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0" w:lineRule="auto"/>
        <w:jc w:val="center"/>
        <w:rPr>
          <w:i w:val="0"/>
        </w:rPr>
      </w:pPr>
      <w:bookmarkStart w:colFirst="0" w:colLast="0" w:name="_y3se3k27gie4" w:id="0"/>
      <w:bookmarkEnd w:id="0"/>
      <w:r w:rsidDel="00000000" w:rsidR="00000000" w:rsidRPr="00000000">
        <w:rPr>
          <w:i w:val="0"/>
          <w:rtl w:val="0"/>
        </w:rPr>
        <w:t xml:space="preserve">ROV </w:t>
      </w:r>
      <w:r w:rsidDel="00000000" w:rsidR="00000000" w:rsidRPr="00000000">
        <w:rPr>
          <w:i w:val="0"/>
          <w:rtl w:val="0"/>
        </w:rPr>
        <w:t xml:space="preserve">Dive Summary</w:t>
      </w:r>
      <w:r w:rsidDel="00000000" w:rsidR="00000000" w:rsidRPr="00000000">
        <w:rPr>
          <w:i w:val="0"/>
          <w:rtl w:val="0"/>
        </w:rPr>
        <w:t xml:space="preserve">, EX-21-03</w:t>
      </w:r>
      <w:r w:rsidDel="00000000" w:rsidR="00000000" w:rsidRPr="00000000">
        <w:rPr>
          <w:i w:val="0"/>
          <w:rtl w:val="0"/>
        </w:rPr>
        <w:t xml:space="preserve">, Dive 01</w:t>
      </w:r>
    </w:p>
    <w:p w:rsidR="00000000" w:rsidDel="00000000" w:rsidP="00000000" w:rsidRDefault="00000000" w:rsidRPr="00000000" w14:paraId="00000002">
      <w:pPr>
        <w:pStyle w:val="Heading1"/>
        <w:spacing w:before="0" w:lineRule="auto"/>
        <w:jc w:val="center"/>
        <w:rPr>
          <w:i w:val="0"/>
        </w:rPr>
      </w:pPr>
      <w:bookmarkStart w:colFirst="0" w:colLast="0" w:name="_me76smkp3uh3" w:id="1"/>
      <w:bookmarkEnd w:id="1"/>
      <w:r w:rsidDel="00000000" w:rsidR="00000000" w:rsidRPr="00000000">
        <w:rPr>
          <w:i w:val="0"/>
          <w:rtl w:val="0"/>
        </w:rPr>
        <w:t xml:space="preserve"> June 15,2021</w:t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7ndjh0gwtpk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i w:val="0"/>
        </w:rPr>
      </w:pPr>
      <w:bookmarkStart w:colFirst="0" w:colLast="0" w:name="_obsuc6y5c7gj" w:id="3"/>
      <w:bookmarkEnd w:id="3"/>
      <w:r w:rsidDel="00000000" w:rsidR="00000000" w:rsidRPr="00000000">
        <w:rPr>
          <w:rtl w:val="0"/>
        </w:rPr>
        <w:t xml:space="preserve">General Location Map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69012" cy="4039503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9012" cy="4039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Dive 01 named Currituck 1 on the shelf off of the North Carolina coast.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Dive Information</w:t>
      </w:r>
    </w:p>
    <w:tbl>
      <w:tblPr>
        <w:tblStyle w:val="Table1"/>
        <w:tblW w:w="9645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680"/>
        <w:gridCol w:w="7965"/>
        <w:tblGridChange w:id="0">
          <w:tblGrid>
            <w:gridCol w:w="1680"/>
            <w:gridCol w:w="7965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8">
            <w:pPr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Site Name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 Currituck 1 (Engineering)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A">
            <w:pPr>
              <w:ind w:firstLine="18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General Area Descriptor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US Mid-Atlantic, Currituck Landslide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C">
            <w:pPr>
              <w:ind w:firstLine="18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Science Team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firstLine="18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Leads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Karl McLetchie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F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Expedition</w:t>
            </w:r>
          </w:p>
          <w:p w:rsidR="00000000" w:rsidDel="00000000" w:rsidP="00000000" w:rsidRDefault="00000000" w:rsidRPr="00000000" w14:paraId="00000010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Coordinator</w:t>
            </w:r>
          </w:p>
        </w:tc>
        <w:tc>
          <w:tcPr/>
          <w:p w:rsidR="00000000" w:rsidDel="00000000" w:rsidP="00000000" w:rsidRDefault="00000000" w:rsidRPr="00000000" w14:paraId="00000011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Kasey Cantwell/Matt Dornback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2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ROV Dive Supervisor</w:t>
            </w:r>
          </w:p>
        </w:tc>
        <w:tc>
          <w:tcPr/>
          <w:p w:rsidR="00000000" w:rsidDel="00000000" w:rsidP="00000000" w:rsidRDefault="00000000" w:rsidRPr="00000000" w14:paraId="00000013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Karl McLetchie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4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Mapping Lead</w:t>
            </w:r>
          </w:p>
        </w:tc>
        <w:tc>
          <w:tcPr/>
          <w:p w:rsidR="00000000" w:rsidDel="00000000" w:rsidP="00000000" w:rsidRDefault="00000000" w:rsidRPr="00000000" w14:paraId="00000015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Shannon Hoy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6">
            <w:pPr>
              <w:ind w:left="180" w:firstLine="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Dive Purpose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The first engineering dive of the ROV Shakedown. Primary objectives include testing new motors, motor controllers, lights, cameras, and hydraulic systems on the ROVs.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8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Was the dive restricted for Underwater Cultural Heritage?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rHeight w:val="4905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A">
            <w:pPr>
              <w:ind w:left="180" w:firstLine="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ROV Dive Summary 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Dive Summary:  EX2103_DIVE01</w:t>
            </w:r>
          </w:p>
          <w:p w:rsidR="00000000" w:rsidDel="00000000" w:rsidP="00000000" w:rsidRDefault="00000000" w:rsidRPr="00000000" w14:paraId="0000001C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^^^^^^^^^^^^^^^^^^^^^^^^^^^^^^^^^^^^^^^^</w:t>
            </w:r>
          </w:p>
          <w:p w:rsidR="00000000" w:rsidDel="00000000" w:rsidP="00000000" w:rsidRDefault="00000000" w:rsidRPr="00000000" w14:paraId="0000001D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Dive Type:  Normal</w:t>
            </w:r>
          </w:p>
          <w:p w:rsidR="00000000" w:rsidDel="00000000" w:rsidP="00000000" w:rsidRDefault="00000000" w:rsidRPr="00000000" w14:paraId="0000001E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In Water:   2021-06-15T14:28:06.018530</w:t>
            </w:r>
          </w:p>
          <w:p w:rsidR="00000000" w:rsidDel="00000000" w:rsidP="00000000" w:rsidRDefault="00000000" w:rsidRPr="00000000" w14:paraId="00000020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36.42318896679038 ; -74.75313700799491</w:t>
            </w:r>
          </w:p>
          <w:p w:rsidR="00000000" w:rsidDel="00000000" w:rsidP="00000000" w:rsidRDefault="00000000" w:rsidRPr="00000000" w14:paraId="00000021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On Bottom:  2021-06-15T15:34:45.385618</w:t>
            </w:r>
          </w:p>
          <w:p w:rsidR="00000000" w:rsidDel="00000000" w:rsidP="00000000" w:rsidRDefault="00000000" w:rsidRPr="00000000" w14:paraId="00000023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36.413076641378815 ; -74.75137260689709</w:t>
            </w:r>
          </w:p>
          <w:p w:rsidR="00000000" w:rsidDel="00000000" w:rsidP="00000000" w:rsidRDefault="00000000" w:rsidRPr="00000000" w14:paraId="00000024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Off Bottom: 2021-06-15T18:52:06.889336</w:t>
            </w:r>
          </w:p>
          <w:p w:rsidR="00000000" w:rsidDel="00000000" w:rsidP="00000000" w:rsidRDefault="00000000" w:rsidRPr="00000000" w14:paraId="00000026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36.412851063291114 ; -74.75110113923999</w:t>
            </w:r>
          </w:p>
          <w:p w:rsidR="00000000" w:rsidDel="00000000" w:rsidP="00000000" w:rsidRDefault="00000000" w:rsidRPr="00000000" w14:paraId="00000027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Out Water:  2021-06-15T19:33:13.807068</w:t>
            </w:r>
          </w:p>
          <w:p w:rsidR="00000000" w:rsidDel="00000000" w:rsidP="00000000" w:rsidRDefault="00000000" w:rsidRPr="00000000" w14:paraId="00000029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36.40951123073365 ; -74.75003209315052</w:t>
            </w:r>
          </w:p>
          <w:p w:rsidR="00000000" w:rsidDel="00000000" w:rsidP="00000000" w:rsidRDefault="00000000" w:rsidRPr="00000000" w14:paraId="0000002A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Dive Duration:  5:5:7</w:t>
            </w:r>
          </w:p>
          <w:p w:rsidR="00000000" w:rsidDel="00000000" w:rsidP="00000000" w:rsidRDefault="00000000" w:rsidRPr="00000000" w14:paraId="0000002C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Bottom Time:    3:17:21</w:t>
            </w:r>
          </w:p>
          <w:p w:rsidR="00000000" w:rsidDel="00000000" w:rsidP="00000000" w:rsidRDefault="00000000" w:rsidRPr="00000000" w14:paraId="0000002E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Max Vehicle Depth:     670.4 m</w:t>
            </w:r>
          </w:p>
          <w:p w:rsidR="00000000" w:rsidDel="00000000" w:rsidP="00000000" w:rsidRDefault="00000000" w:rsidRPr="00000000" w14:paraId="00000030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Min Seafloor Depth:    665.2 m</w:t>
            </w:r>
          </w:p>
          <w:p w:rsidR="00000000" w:rsidDel="00000000" w:rsidP="00000000" w:rsidRDefault="00000000" w:rsidRPr="00000000" w14:paraId="00000032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Distance Travelled:    15.9 m</w:t>
            </w:r>
          </w:p>
          <w:p w:rsidR="00000000" w:rsidDel="00000000" w:rsidP="00000000" w:rsidRDefault="00000000" w:rsidRPr="00000000" w14:paraId="00000034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180" w:firstLine="0"/>
              <w:rPr>
                <w:color w:val="333333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5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36">
            <w:pPr>
              <w:ind w:left="180" w:firstLine="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Dive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ind w:left="180" w:firstLine="0"/>
              <w:rPr/>
            </w:pPr>
            <w:r w:rsidDel="00000000" w:rsidR="00000000" w:rsidRPr="00000000">
              <w:rPr>
                <w:rtl w:val="0"/>
              </w:rPr>
              <w:t xml:space="preserve">This was an engineering dive on the Currituck landslide feature. Due to a lateral thruster issue on </w:t>
            </w:r>
            <w:r w:rsidDel="00000000" w:rsidR="00000000" w:rsidRPr="00000000">
              <w:rPr>
                <w:i w:val="1"/>
                <w:rtl w:val="0"/>
              </w:rPr>
              <w:t xml:space="preserve">Deep Discoverer</w:t>
            </w:r>
            <w:r w:rsidDel="00000000" w:rsidR="00000000" w:rsidRPr="00000000">
              <w:rPr>
                <w:rtl w:val="0"/>
              </w:rPr>
              <w:t xml:space="preserve">, the ROV made a soft landing on the seafloor and did not move anywhere else until ascent. The seafloor was a muddy silty texture. Crabs, worms, shrimp, and various fish were seen.</w:t>
            </w:r>
          </w:p>
          <w:p w:rsidR="00000000" w:rsidDel="00000000" w:rsidP="00000000" w:rsidRDefault="00000000" w:rsidRPr="00000000" w14:paraId="00000038">
            <w:pPr>
              <w:ind w:firstLine="18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39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Notable Observations</w:t>
            </w:r>
          </w:p>
        </w:tc>
        <w:tc>
          <w:tcPr/>
          <w:p w:rsidR="00000000" w:rsidDel="00000000" w:rsidP="00000000" w:rsidRDefault="00000000" w:rsidRPr="00000000" w14:paraId="0000003A">
            <w:pPr>
              <w:ind w:left="180" w:firstLine="0"/>
              <w:rPr/>
            </w:pPr>
            <w:r w:rsidDel="00000000" w:rsidR="00000000" w:rsidRPr="00000000">
              <w:rPr>
                <w:rtl w:val="0"/>
              </w:rPr>
              <w:t xml:space="preserve">Many decapod crabs, some feeding.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3B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Community and habitat observations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pos="565"/>
              </w:tabs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Corals and Sponges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Chemosynthetic Community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High biodiversity Community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Active Seep or Vent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Extinct Seep or Vent 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Hydrates</w:t>
            </w:r>
            <w:r w:rsidDel="00000000" w:rsidR="00000000" w:rsidRPr="00000000">
              <w:rPr>
                <w:rtl w:val="0"/>
              </w:rPr>
              <w:t xml:space="preserve"> - Absent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42">
            <w:pPr>
              <w:ind w:firstLine="18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CMECS </w:t>
            </w:r>
            <w:r w:rsidDel="00000000" w:rsidR="00000000" w:rsidRPr="00000000">
              <w:rPr>
                <w:color w:val="333333"/>
                <w:rtl w:val="0"/>
              </w:rPr>
              <w:t xml:space="preserve">Feature Type</w:t>
            </w:r>
            <w:r w:rsidDel="00000000" w:rsidR="00000000" w:rsidRPr="00000000">
              <w:rPr>
                <w:color w:val="333333"/>
                <w:rtl w:val="0"/>
              </w:rPr>
              <w:t xml:space="preserve">(s)</w:t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pos="565"/>
              </w:tabs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Flat, Submarine Slide Deposit</w:t>
            </w:r>
          </w:p>
          <w:p w:rsidR="00000000" w:rsidDel="00000000" w:rsidP="00000000" w:rsidRDefault="00000000" w:rsidRPr="00000000" w14:paraId="00000044">
            <w:pPr>
              <w:ind w:left="180" w:firstLine="0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45">
            <w:pPr>
              <w:ind w:firstLine="18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SeaTube Link (science annotation system)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ind w:left="180" w:firstLine="0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https://data.oceannetworks.ca/SeaTubeV3?resourceTypeId=600&amp;resourceId=2143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rPr/>
      </w:pPr>
      <w:bookmarkStart w:colFirst="0" w:colLast="0" w:name="_7ye77fu6qeq8" w:id="4"/>
      <w:bookmarkEnd w:id="4"/>
      <w:r w:rsidDel="00000000" w:rsidR="00000000" w:rsidRPr="00000000">
        <w:rPr>
          <w:rtl w:val="0"/>
        </w:rPr>
        <w:t xml:space="preserve">Equipment Deployed</w:t>
      </w:r>
    </w:p>
    <w:tbl>
      <w:tblPr>
        <w:tblStyle w:val="Table2"/>
        <w:tblW w:w="9780.0" w:type="dxa"/>
        <w:jc w:val="left"/>
        <w:tblInd w:w="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05"/>
        <w:gridCol w:w="1695"/>
        <w:gridCol w:w="2415"/>
        <w:gridCol w:w="2700"/>
        <w:gridCol w:w="2865"/>
        <w:tblGridChange w:id="0">
          <w:tblGrid>
            <w:gridCol w:w="105"/>
            <w:gridCol w:w="1695"/>
            <w:gridCol w:w="2415"/>
            <w:gridCol w:w="2700"/>
            <w:gridCol w:w="2865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49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ROV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B">
            <w:pPr>
              <w:ind w:firstLine="9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Deep Discoverer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4E">
            <w:pPr>
              <w:ind w:left="90" w:firstLine="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Camera Platform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0">
            <w:pPr>
              <w:ind w:firstLine="9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Seirios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53">
            <w:pPr>
              <w:ind w:left="90" w:firstLine="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ROV Measurements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5">
            <w:pPr>
              <w:ind w:firstLine="90"/>
              <w:rPr/>
            </w:pPr>
            <w:r w:rsidDel="00000000" w:rsidR="00000000" w:rsidRPr="00000000">
              <w:rPr>
                <w:rtl w:val="0"/>
              </w:rPr>
              <w:t xml:space="preserve">The following ROV measurements, data streams and equipment are used on each ROV deployment</w:t>
            </w:r>
            <w:r w:rsidDel="00000000" w:rsidR="00000000" w:rsidRPr="00000000">
              <w:rPr>
                <w:rtl w:val="0"/>
              </w:rPr>
              <w:t xml:space="preserve">: CTD, depth, scanning sonar, USBL position, altitude, heading, attitude, high-resolution cameras, low resolution cameras, manipulator arms, suction sampler, sample drawers and thrusters.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The section below notes if any of these sensors were malfunctioning or not operational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58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Equipment Malfunctions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A">
            <w:pPr>
              <w:ind w:firstLine="90"/>
              <w:rPr/>
            </w:pPr>
            <w:r w:rsidDel="00000000" w:rsidR="00000000" w:rsidRPr="00000000">
              <w:rPr>
                <w:rtl w:val="0"/>
              </w:rPr>
              <w:t xml:space="preserve">Turbidity Sensor, CTD (ROV)</w:t>
            </w:r>
          </w:p>
        </w:tc>
      </w:tr>
    </w:tbl>
    <w:p w:rsidR="00000000" w:rsidDel="00000000" w:rsidP="00000000" w:rsidRDefault="00000000" w:rsidRPr="00000000" w14:paraId="0000005D">
      <w:pPr>
        <w:ind w:left="0" w:firstLine="0"/>
        <w:rPr/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5840" w:w="12240" w:orient="portrait"/>
          <w:pgMar w:bottom="280" w:top="0" w:left="1340" w:right="114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rPr/>
      </w:pPr>
      <w:r w:rsidDel="00000000" w:rsidR="00000000" w:rsidRPr="00000000">
        <w:rPr>
          <w:rtl w:val="0"/>
        </w:rPr>
        <w:t xml:space="preserve">Close-up Map of Main Dive Site</w:t>
      </w:r>
    </w:p>
    <w:p w:rsidR="00000000" w:rsidDel="00000000" w:rsidP="00000000" w:rsidRDefault="00000000" w:rsidRPr="00000000" w14:paraId="00000060">
      <w:pPr>
        <w:jc w:val="left"/>
        <w:rPr>
          <w:highlight w:val="yellow"/>
        </w:rPr>
      </w:pPr>
      <w:r w:rsidDel="00000000" w:rsidR="00000000" w:rsidRPr="00000000">
        <w:rPr>
          <w:highlight w:val="yellow"/>
        </w:rPr>
        <w:drawing>
          <wp:inline distB="114300" distT="114300" distL="114300" distR="114300">
            <wp:extent cx="6197600" cy="30861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Hypack map of the Dive 01 waypoints. Depth is displayed by contour lines at 10 meter increments and by colors. Warm colors are shallower and cool colors are deeper.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3"/>
        <w:rPr/>
      </w:pPr>
      <w:r w:rsidDel="00000000" w:rsidR="00000000" w:rsidRPr="00000000">
        <w:rPr>
          <w:rtl w:val="0"/>
        </w:rPr>
        <w:t xml:space="preserve">Representative Photos of the Dive</w:t>
      </w:r>
    </w:p>
    <w:p w:rsidR="00000000" w:rsidDel="00000000" w:rsidP="00000000" w:rsidRDefault="00000000" w:rsidRPr="00000000" w14:paraId="0000006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197600" cy="34925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before="120" w:lineRule="auto"/>
        <w:ind w:left="0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Various crabs and worms seen at the Dive 01 landing site.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6197600" cy="3492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00" w:before="120" w:lineRule="auto"/>
        <w:ind w:left="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 fish and shrimp seen during ascent of the ROV.</w:t>
      </w:r>
    </w:p>
    <w:p w:rsidR="00000000" w:rsidDel="00000000" w:rsidP="00000000" w:rsidRDefault="00000000" w:rsidRPr="00000000" w14:paraId="0000006C">
      <w:pPr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rPr/>
      </w:pPr>
      <w:r w:rsidDel="00000000" w:rsidR="00000000" w:rsidRPr="00000000">
        <w:rPr>
          <w:rtl w:val="0"/>
        </w:rPr>
        <w:t xml:space="preserve">Samples Collected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No samples were collected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rPr/>
      </w:pPr>
      <w:r w:rsidDel="00000000" w:rsidR="00000000" w:rsidRPr="00000000">
        <w:rPr>
          <w:rtl w:val="0"/>
        </w:rPr>
        <w:t xml:space="preserve">Niskin Sampling Summary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No Niskin bottles were used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rPr/>
      </w:pPr>
      <w:bookmarkStart w:colFirst="0" w:colLast="0" w:name="_5b3o6cz3jxqe" w:id="5"/>
      <w:bookmarkEnd w:id="5"/>
      <w:r w:rsidDel="00000000" w:rsidR="00000000" w:rsidRPr="00000000">
        <w:rPr>
          <w:rtl w:val="0"/>
        </w:rPr>
        <w:t xml:space="preserve">Scientists Involved (</w:t>
      </w:r>
      <w:r w:rsidDel="00000000" w:rsidR="00000000" w:rsidRPr="00000000">
        <w:rPr>
          <w:color w:val="1f3864"/>
          <w:rtl w:val="0"/>
        </w:rPr>
        <w:t xml:space="preserve">provide name</w:t>
      </w:r>
      <w:r w:rsidDel="00000000" w:rsidR="00000000" w:rsidRPr="00000000">
        <w:rPr>
          <w:rtl w:val="0"/>
        </w:rPr>
        <w:t xml:space="preserve">, email, </w:t>
      </w:r>
      <w:r w:rsidDel="00000000" w:rsidR="00000000" w:rsidRPr="00000000">
        <w:rPr>
          <w:color w:val="1f3864"/>
          <w:rtl w:val="0"/>
        </w:rPr>
        <w:t xml:space="preserve">affiliation</w:t>
      </w:r>
      <w:r w:rsidDel="00000000" w:rsidR="00000000" w:rsidRPr="00000000">
        <w:rPr>
          <w:rtl w:val="0"/>
        </w:rPr>
        <w:t xml:space="preserve">)</w:t>
      </w:r>
    </w:p>
    <w:tbl>
      <w:tblPr>
        <w:tblStyle w:val="Table3"/>
        <w:tblW w:w="9710.0" w:type="dxa"/>
        <w:jc w:val="left"/>
        <w:tblInd w:w="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565"/>
        <w:gridCol w:w="3455"/>
        <w:gridCol w:w="3690"/>
        <w:tblGridChange w:id="0">
          <w:tblGrid>
            <w:gridCol w:w="2565"/>
            <w:gridCol w:w="3455"/>
            <w:gridCol w:w="3690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shd w:fill="001389" w:val="clear"/>
          </w:tcPr>
          <w:p w:rsidR="00000000" w:rsidDel="00000000" w:rsidP="00000000" w:rsidRDefault="00000000" w:rsidRPr="00000000" w14:paraId="00000074">
            <w:pPr>
              <w:widowControl w:val="0"/>
              <w:ind w:left="90" w:firstLine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Name</w:t>
            </w:r>
          </w:p>
        </w:tc>
        <w:tc>
          <w:tcPr>
            <w:shd w:fill="001389" w:val="clear"/>
          </w:tcPr>
          <w:p w:rsidR="00000000" w:rsidDel="00000000" w:rsidP="00000000" w:rsidRDefault="00000000" w:rsidRPr="00000000" w14:paraId="00000075">
            <w:pPr>
              <w:widowControl w:val="0"/>
              <w:ind w:left="90" w:firstLine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</w:t>
            </w:r>
          </w:p>
        </w:tc>
        <w:tc>
          <w:tcPr>
            <w:shd w:fill="001389" w:val="clear"/>
          </w:tcPr>
          <w:p w:rsidR="00000000" w:rsidDel="00000000" w:rsidP="00000000" w:rsidRDefault="00000000" w:rsidRPr="00000000" w14:paraId="00000076">
            <w:pPr>
              <w:widowControl w:val="0"/>
              <w:ind w:left="90" w:firstLine="0"/>
              <w:rPr>
                <w:b w:val="1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Affiliation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Jason Chaytor</w:t>
            </w:r>
          </w:p>
        </w:tc>
        <w:tc>
          <w:tcPr/>
          <w:p w:rsidR="00000000" w:rsidDel="00000000" w:rsidP="00000000" w:rsidRDefault="00000000" w:rsidRPr="00000000" w14:paraId="00000078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jchaytor@usgs.gov</w:t>
            </w:r>
          </w:p>
        </w:tc>
        <w:tc>
          <w:tcPr/>
          <w:p w:rsidR="00000000" w:rsidDel="00000000" w:rsidP="00000000" w:rsidRDefault="00000000" w:rsidRPr="00000000" w14:paraId="00000079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USGS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A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ind w:left="9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9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C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8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ind w:left="9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3"/>
        <w:rPr/>
      </w:pPr>
      <w:r w:rsidDel="00000000" w:rsidR="00000000" w:rsidRPr="00000000">
        <w:rPr>
          <w:rtl w:val="0"/>
        </w:rPr>
        <w:t xml:space="preserve">Please direct inquiries to:</w:t>
      </w:r>
    </w:p>
    <w:p w:rsidR="00000000" w:rsidDel="00000000" w:rsidP="00000000" w:rsidRDefault="00000000" w:rsidRPr="00000000" w14:paraId="000000B0">
      <w:pPr>
        <w:widowControl w:val="0"/>
        <w:ind w:left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NOAA Office of Ocean Exploration &amp; Research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ind w:left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1315 East-West Highway, SSMC3 RM 10210</w:t>
      </w:r>
    </w:p>
    <w:p w:rsidR="00000000" w:rsidDel="00000000" w:rsidP="00000000" w:rsidRDefault="00000000" w:rsidRPr="00000000" w14:paraId="000000B2">
      <w:pPr>
        <w:widowControl w:val="0"/>
        <w:ind w:left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Silver Spring, MD 20910</w:t>
      </w:r>
    </w:p>
    <w:p w:rsidR="00000000" w:rsidDel="00000000" w:rsidP="00000000" w:rsidRDefault="00000000" w:rsidRPr="00000000" w14:paraId="000000B3">
      <w:pPr>
        <w:widowControl w:val="0"/>
        <w:ind w:left="0"/>
        <w:rPr>
          <w:sz w:val="24"/>
          <w:szCs w:val="24"/>
          <w:highlight w:val="white"/>
        </w:rPr>
      </w:pPr>
      <w:hyperlink r:id="rId15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oceanexplorer@noaa.gov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ind w:left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76" w:lineRule="auto"/>
        <w:ind w:left="0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280" w:top="0" w:left="1340" w:right="11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144" w:right="0" w:hanging="144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tabs>
        <w:tab w:val="center" w:pos="4680"/>
        <w:tab w:val="right" w:pos="9360"/>
      </w:tabs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1766517" cy="428898"/>
          <wp:effectExtent b="0" l="0" r="0" t="0"/>
          <wp:docPr descr="Decorative" id="5" name="image2.png"/>
          <a:graphic>
            <a:graphicData uri="http://schemas.openxmlformats.org/drawingml/2006/picture">
              <pic:pic>
                <pic:nvPicPr>
                  <pic:cNvPr descr="Decorativ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6517" cy="4288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144" w:right="0" w:hanging="144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144" w:right="0" w:hanging="144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C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903542"/>
          <wp:effectExtent b="0" l="0" r="0" t="0"/>
          <wp:wrapTopAndBottom distB="114300" distT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05" l="0" r="0" t="605"/>
                  <a:stretch>
                    <a:fillRect/>
                  </a:stretch>
                </pic:blipFill>
                <pic:spPr>
                  <a:xfrm>
                    <a:off x="0" y="0"/>
                    <a:ext cx="7772400" cy="90354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ind w:left="144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  <w:ind w:left="0"/>
    </w:pPr>
    <w:rPr>
      <w:rFonts w:ascii="Cambria" w:cs="Cambria" w:eastAsia="Cambria" w:hAnsi="Cambria"/>
      <w:i w:val="1"/>
      <w:color w:val="001389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40" w:lineRule="auto"/>
      <w:ind w:left="0"/>
    </w:pPr>
    <w:rPr>
      <w:b w:val="1"/>
      <w:color w:val="001389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after="80" w:before="40" w:lineRule="auto"/>
      <w:ind w:left="0"/>
    </w:pPr>
    <w:rPr>
      <w:b w:val="1"/>
      <w:color w:val="00138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  <w:ind w:left="0"/>
    </w:pPr>
    <w:rPr>
      <w:rFonts w:ascii="Arial" w:cs="Arial" w:eastAsia="Arial" w:hAnsi="Arial"/>
      <w:b w:val="1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image" Target="media/image5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yperlink" Target="mailto:oceanexplorer@noaa.gov" TargetMode="Externa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https://data.oceannetworks.ca/SeaTubeV3?resourceTypeId=600&amp;resourceId=2143" TargetMode="External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