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6D42BA">
      <w:pPr>
        <w:pStyle w:val="Heading1"/>
      </w:pPr>
      <w:r>
        <w:pict>
          <v:group id="_x0000_s1138" style="position:absolute;left:0;text-align:left;margin-left:34.2pt;margin-top:14.95pt;width:549.75pt;height:72.05pt;z-index:-8248;mso-position-horizontal-relative:page" coordorigin="684,299" coordsize="10995,1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7256;top:299;width:4423;height:1441">
              <v:imagedata r:id="rId7" o:title=""/>
            </v:shape>
            <v:group id="_x0000_s1139" style="position:absolute;left:684;top:421;width:6809;height:852" coordorigin="684,421" coordsize="6809,852">
              <v:shape id="_x0000_s1140" style="position:absolute;left:684;top:421;width:6809;height:852" coordorigin="684,421" coordsize="6809,852" path="m684,1272r6809,l7493,421r-6809,l684,1272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  <w:r>
        <w:rPr>
          <w:spacing w:val="-15"/>
        </w:rPr>
        <w:t xml:space="preserve"> </w:t>
      </w:r>
      <w:r>
        <w:t>Plan</w:t>
      </w:r>
    </w:p>
    <w:p w:rsidR="00913702" w:rsidRDefault="006D42BA">
      <w:pPr>
        <w:spacing w:before="31"/>
        <w:ind w:left="139" w:right="376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Okeanos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2"/>
          <w:sz w:val="32"/>
        </w:rPr>
        <w:t>Explorer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2"/>
          <w:sz w:val="32"/>
        </w:rPr>
        <w:t>(EX1706):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2"/>
          <w:sz w:val="32"/>
        </w:rPr>
        <w:t>Johnson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Atoll</w:t>
      </w:r>
      <w:r>
        <w:rPr>
          <w:rFonts w:ascii="Calibri"/>
          <w:spacing w:val="53"/>
          <w:sz w:val="32"/>
        </w:rPr>
        <w:t xml:space="preserve"> </w:t>
      </w:r>
      <w:r>
        <w:rPr>
          <w:rFonts w:ascii="Calibri"/>
          <w:spacing w:val="-1"/>
          <w:sz w:val="32"/>
        </w:rPr>
        <w:t>(ROV/Mapping)</w:t>
      </w:r>
    </w:p>
    <w:p w:rsidR="00913702" w:rsidRDefault="00913702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13702" w:rsidRDefault="006D42BA">
      <w:pPr>
        <w:pStyle w:val="Heading2"/>
        <w:spacing w:before="43"/>
        <w:rPr>
          <w:i w:val="0"/>
        </w:rPr>
      </w:pPr>
      <w:r>
        <w:t>OER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rPr>
          <w:spacing w:val="-1"/>
        </w:rPr>
        <w:t>Objectives</w:t>
      </w:r>
    </w:p>
    <w:p w:rsidR="00913702" w:rsidRDefault="006D42BA">
      <w:pPr>
        <w:spacing w:before="20"/>
        <w:ind w:left="139" w:right="6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Standard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operating</w:t>
      </w:r>
      <w:r>
        <w:rPr>
          <w:rFonts w:ascii="Calibri"/>
          <w:i/>
          <w:spacing w:val="-13"/>
          <w:sz w:val="28"/>
        </w:rPr>
        <w:t xml:space="preserve"> </w:t>
      </w:r>
      <w:r>
        <w:rPr>
          <w:rFonts w:ascii="Calibri"/>
          <w:i/>
          <w:sz w:val="28"/>
        </w:rPr>
        <w:t>procedures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for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onboard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sampling</w:t>
      </w:r>
      <w:r>
        <w:rPr>
          <w:rFonts w:ascii="Calibri"/>
          <w:i/>
          <w:spacing w:val="-1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operations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procedures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stewardship</w:t>
      </w:r>
      <w:r>
        <w:rPr>
          <w:rFonts w:ascii="Calibri"/>
          <w:i/>
          <w:spacing w:val="86"/>
          <w:w w:val="99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responsibilities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will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be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followed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by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the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management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team.</w:t>
      </w:r>
    </w:p>
    <w:p w:rsidR="00913702" w:rsidRDefault="006D42BA">
      <w:pPr>
        <w:pStyle w:val="BodyText"/>
        <w:tabs>
          <w:tab w:val="left" w:pos="10507"/>
        </w:tabs>
        <w:spacing w:before="39"/>
        <w:ind w:left="139"/>
        <w:rPr>
          <w:rFonts w:cs="Calibri"/>
        </w:rPr>
      </w:pPr>
      <w:r>
        <w:rPr>
          <w:color w:val="44536A"/>
          <w:spacing w:val="-1"/>
          <w:w w:val="95"/>
        </w:rPr>
        <w:t>27-Jun-17</w:t>
      </w:r>
      <w:r>
        <w:rPr>
          <w:color w:val="44536A"/>
          <w:spacing w:val="-1"/>
          <w:w w:val="95"/>
        </w:rPr>
        <w:tab/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t>1</w:t>
      </w:r>
    </w:p>
    <w:p w:rsidR="00913702" w:rsidRDefault="00913702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4" style="width:419.5pt;height:19.45pt;mso-position-horizontal-relative:char;mso-position-vertical-relative:line" coordsize="8390,389">
            <v:group id="_x0000_s1136" style="position:absolute;left:8368;top:11;width:2;height:361" coordorigin="8368,11" coordsize="2,361">
              <v:shape id="_x0000_s1137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134" style="position:absolute;left:11;top:361;width:8368;height:2" coordorigin="11,361" coordsize="8368,2">
              <v:shape id="_x0000_s1135" style="position:absolute;left:11;top:361;width:8368;height:2" coordorigin="11,361" coordsize="8368,0" path="m11,361r8367,e" filled="f" strokecolor="#636363" strokeweight=".39097mm">
                <v:path arrowok="t"/>
              </v:shape>
            </v:group>
            <v:group id="_x0000_s1132" style="position:absolute;left:31;top:41;width:8328;height:2" coordorigin="31,41" coordsize="8328,2">
              <v:shape id="_x0000_s1133" style="position:absolute;left:31;top:41;width:8328;height:2" coordorigin="31,41" coordsize="8328,0" path="m31,41r8327,e" filled="f" strokecolor="#efefef" strokeweight=".3825mm">
                <v:path arrowok="t"/>
              </v:shape>
            </v:group>
            <v:group id="_x0000_s1130" style="position:absolute;left:41;top:31;width:2;height:320" coordorigin="41,31" coordsize="2,320">
              <v:shape id="_x0000_s1131" style="position:absolute;left:41;top:31;width:2;height:320" coordorigin="41,31" coordsize="0,320" path="m41,31r,320e" filled="f" strokecolor="#efefef" strokeweight=".39014mm">
                <v:path arrowok="t"/>
              </v:shape>
            </v:group>
            <v:group id="_x0000_s1128" style="position:absolute;left:8348;top:31;width:2;height:320" coordorigin="8348,31" coordsize="2,320">
              <v:shape id="_x0000_s1129" style="position:absolute;left:8348;top:31;width:2;height:320" coordorigin="8348,31" coordsize="0,320" path="m8348,31r,320e" filled="f" strokecolor="#9f9f9f" strokeweight=".39014mm">
                <v:path arrowok="t"/>
              </v:shape>
            </v:group>
            <v:group id="_x0000_s1125" style="position:absolute;left:31;top:341;width:8328;height:2" coordorigin="31,341" coordsize="8328,2">
              <v:shape id="_x0000_s1127" style="position:absolute;left:31;top:341;width:8328;height:2" coordorigin="31,341" coordsize="8328,0" path="m31,341r8327,e" filled="f" strokecolor="#9f9f9f" strokeweight=".382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" type="#_x0000_t202" style="position:absolute;width:8390;height:389" filled="f" stroked="f">
                <v:textbox inset="0,0,0,0">
                  <w:txbxContent>
                    <w:p w:rsidR="00913702" w:rsidRDefault="006D42BA">
                      <w:pPr>
                        <w:spacing w:before="51" w:line="336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60"/>
        <w:ind w:hanging="386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Project</w:t>
      </w:r>
    </w:p>
    <w:p w:rsidR="00913702" w:rsidRDefault="006D42BA">
      <w:pPr>
        <w:pStyle w:val="BodyText"/>
        <w:spacing w:before="154"/>
        <w:ind w:left="438"/>
        <w:rPr>
          <w:rFonts w:cs="Calibri"/>
        </w:rPr>
      </w:pPr>
      <w:r>
        <w:t>Okeanos</w:t>
      </w:r>
      <w:r>
        <w:rPr>
          <w:spacing w:val="-10"/>
        </w:rPr>
        <w:t xml:space="preserve"> </w:t>
      </w:r>
      <w:r>
        <w:t>Explorer</w:t>
      </w:r>
      <w:r>
        <w:rPr>
          <w:spacing w:val="-10"/>
        </w:rPr>
        <w:t xml:space="preserve"> </w:t>
      </w:r>
      <w:r>
        <w:t>(EX1706):</w:t>
      </w:r>
      <w:r>
        <w:rPr>
          <w:spacing w:val="-8"/>
        </w:rPr>
        <w:t xml:space="preserve"> </w:t>
      </w:r>
      <w:r>
        <w:rPr>
          <w:spacing w:val="-1"/>
        </w:rPr>
        <w:t>Johnson</w:t>
      </w:r>
      <w:r>
        <w:rPr>
          <w:spacing w:val="-10"/>
        </w:rPr>
        <w:t xml:space="preserve"> </w:t>
      </w:r>
      <w:r>
        <w:t>Atoll</w:t>
      </w:r>
      <w:r>
        <w:rPr>
          <w:spacing w:val="-11"/>
        </w:rPr>
        <w:t xml:space="preserve"> </w:t>
      </w:r>
      <w:r>
        <w:rPr>
          <w:spacing w:val="-1"/>
        </w:rPr>
        <w:t>(ROV/Mapping)</w: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89"/>
        <w:ind w:hanging="386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collected.</w:t>
      </w:r>
    </w:p>
    <w:p w:rsidR="00913702" w:rsidRDefault="006D42BA">
      <w:pPr>
        <w:pStyle w:val="BodyText"/>
        <w:spacing w:before="153"/>
        <w:ind w:left="438" w:right="727"/>
        <w:rPr>
          <w:rFonts w:cs="Calibri"/>
        </w:rPr>
      </w:pPr>
      <w:r>
        <w:rPr>
          <w:rFonts w:cs="Calibri"/>
        </w:rPr>
        <w:t>Operations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include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ship’s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deep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water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mapping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systems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(Kongsberg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EM302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multibeam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sonar,</w:t>
      </w:r>
      <w:r>
        <w:rPr>
          <w:rFonts w:cs="Calibri"/>
          <w:spacing w:val="64"/>
          <w:w w:val="99"/>
        </w:rPr>
        <w:t xml:space="preserve"> </w:t>
      </w:r>
      <w:r>
        <w:rPr>
          <w:rFonts w:cs="Calibri"/>
        </w:rPr>
        <w:t>EK60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split-beam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fisheries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sonars,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Knudsen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3260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chirp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sub-bottom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profiler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sonar,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Teledyne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Acoustic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Doppler</w:t>
      </w:r>
      <w:r>
        <w:rPr>
          <w:rFonts w:cs="Calibri"/>
          <w:spacing w:val="73"/>
          <w:w w:val="99"/>
        </w:rPr>
        <w:t xml:space="preserve"> </w:t>
      </w:r>
      <w:r>
        <w:rPr>
          <w:rFonts w:cs="Calibri"/>
          <w:spacing w:val="-1"/>
        </w:rPr>
        <w:t>Current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Profilers),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XBT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Underway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CTD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casts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multibeam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sonar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mapping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operations,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OER’s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6000</w:t>
      </w:r>
      <w:r>
        <w:rPr>
          <w:rFonts w:cs="Calibri"/>
          <w:spacing w:val="42"/>
          <w:w w:val="9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two-body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ROV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Deep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Discoverer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Seirios,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ship’s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high-bandwidth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satellite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connection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continuous</w:t>
      </w:r>
      <w:r>
        <w:rPr>
          <w:rFonts w:cs="Calibri"/>
          <w:spacing w:val="56"/>
          <w:w w:val="99"/>
        </w:rPr>
        <w:t xml:space="preserve"> </w:t>
      </w:r>
      <w:r>
        <w:rPr>
          <w:rFonts w:cs="Calibri"/>
        </w:rPr>
        <w:t>real-time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ship-to-shore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communications.</w: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ind w:hanging="386"/>
        <w:rPr>
          <w:b w:val="0"/>
          <w:bCs w:val="0"/>
        </w:rPr>
      </w:pPr>
      <w:r>
        <w:rPr>
          <w:spacing w:val="-3"/>
        </w:rPr>
        <w:t xml:space="preserve">Keywords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data.</w:t>
      </w:r>
    </w:p>
    <w:p w:rsidR="00913702" w:rsidRDefault="006D42BA">
      <w:pPr>
        <w:pStyle w:val="BodyText"/>
        <w:spacing w:before="154"/>
        <w:ind w:left="438" w:right="634"/>
        <w:rPr>
          <w:rFonts w:cs="Calibri"/>
        </w:rPr>
      </w:pPr>
      <w:r>
        <w:rPr>
          <w:spacing w:val="-1"/>
        </w:rPr>
        <w:t>biogeographic</w:t>
      </w:r>
      <w:r>
        <w:rPr>
          <w:spacing w:val="-8"/>
        </w:rPr>
        <w:t xml:space="preserve"> </w:t>
      </w:r>
      <w:r>
        <w:t>patterns,</w:t>
      </w:r>
      <w:r>
        <w:rPr>
          <w:spacing w:val="-8"/>
        </w:rPr>
        <w:t xml:space="preserve"> </w:t>
      </w:r>
      <w:r>
        <w:t>monuments,</w:t>
      </w:r>
      <w:r>
        <w:rPr>
          <w:spacing w:val="-7"/>
        </w:rPr>
        <w:t xml:space="preserve"> </w:t>
      </w:r>
      <w:r>
        <w:rPr>
          <w:spacing w:val="-1"/>
        </w:rPr>
        <w:t>sanctuaries,</w:t>
      </w:r>
      <w:r>
        <w:rPr>
          <w:spacing w:val="-8"/>
        </w:rPr>
        <w:t xml:space="preserve"> </w:t>
      </w:r>
      <w:r>
        <w:rPr>
          <w:spacing w:val="-1"/>
        </w:rPr>
        <w:t>habitat</w:t>
      </w:r>
      <w:r>
        <w:rPr>
          <w:spacing w:val="-7"/>
        </w:rPr>
        <w:t xml:space="preserve"> </w:t>
      </w:r>
      <w:r>
        <w:t>characterization,</w:t>
      </w:r>
      <w:r>
        <w:rPr>
          <w:spacing w:val="-9"/>
        </w:rPr>
        <w:t xml:space="preserve"> </w:t>
      </w:r>
      <w:r>
        <w:t>prime</w:t>
      </w:r>
      <w:r>
        <w:rPr>
          <w:spacing w:val="-7"/>
        </w:rPr>
        <w:t xml:space="preserve"> </w:t>
      </w:r>
      <w:r>
        <w:t>crust</w:t>
      </w:r>
      <w:r>
        <w:rPr>
          <w:spacing w:val="-8"/>
        </w:rPr>
        <w:t xml:space="preserve"> </w:t>
      </w:r>
      <w:r>
        <w:t>zone,</w:t>
      </w:r>
      <w:r>
        <w:rPr>
          <w:spacing w:val="-9"/>
        </w:rPr>
        <w:t xml:space="preserve"> </w:t>
      </w:r>
      <w:r>
        <w:t>PCZ,</w:t>
      </w:r>
      <w:r>
        <w:rPr>
          <w:spacing w:val="-8"/>
        </w:rPr>
        <w:t xml:space="preserve"> </w:t>
      </w:r>
      <w:r>
        <w:t>deep</w:t>
      </w:r>
      <w:r>
        <w:rPr>
          <w:spacing w:val="-9"/>
        </w:rPr>
        <w:t xml:space="preserve"> </w:t>
      </w:r>
      <w:r>
        <w:t>sea</w:t>
      </w:r>
      <w:r>
        <w:rPr>
          <w:spacing w:val="60"/>
          <w:w w:val="99"/>
        </w:rPr>
        <w:t xml:space="preserve"> </w:t>
      </w:r>
      <w:r>
        <w:rPr>
          <w:spacing w:val="-1"/>
        </w:rPr>
        <w:t>minerals,</w:t>
      </w:r>
      <w:r>
        <w:rPr>
          <w:spacing w:val="-8"/>
        </w:rPr>
        <w:t xml:space="preserve"> </w:t>
      </w:r>
      <w:r>
        <w:rPr>
          <w:spacing w:val="-1"/>
        </w:rPr>
        <w:t>plate</w:t>
      </w:r>
      <w:r>
        <w:rPr>
          <w:spacing w:val="-6"/>
        </w:rPr>
        <w:t xml:space="preserve"> </w:t>
      </w:r>
      <w:r>
        <w:rPr>
          <w:spacing w:val="-1"/>
        </w:rPr>
        <w:t>techtonics,</w:t>
      </w:r>
      <w:r>
        <w:rPr>
          <w:spacing w:val="-6"/>
        </w:rPr>
        <w:t xml:space="preserve"> </w:t>
      </w:r>
      <w:r>
        <w:rPr>
          <w:spacing w:val="-1"/>
        </w:rPr>
        <w:t>subduction</w:t>
      </w:r>
      <w:r>
        <w:rPr>
          <w:spacing w:val="-8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biology,</w:t>
      </w:r>
      <w:r>
        <w:rPr>
          <w:spacing w:val="-8"/>
        </w:rPr>
        <w:t xml:space="preserve"> </w:t>
      </w:r>
      <w:r>
        <w:rPr>
          <w:spacing w:val="-1"/>
        </w:rPr>
        <w:t>subduction</w:t>
      </w:r>
      <w:r>
        <w:rPr>
          <w:spacing w:val="-8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geology,</w:t>
      </w:r>
      <w:r>
        <w:rPr>
          <w:spacing w:val="-6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metals,</w:t>
      </w:r>
      <w:r>
        <w:rPr>
          <w:spacing w:val="-7"/>
        </w:rPr>
        <w:t xml:space="preserve"> </w:t>
      </w:r>
      <w:r>
        <w:rPr>
          <w:spacing w:val="-1"/>
        </w:rPr>
        <w:t>rare</w:t>
      </w:r>
      <w:r>
        <w:rPr>
          <w:spacing w:val="-7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elements,</w:t>
      </w:r>
      <w:r>
        <w:rPr>
          <w:spacing w:val="80"/>
          <w:w w:val="99"/>
        </w:rPr>
        <w:t xml:space="preserve"> </w:t>
      </w:r>
      <w:r>
        <w:rPr>
          <w:spacing w:val="-1"/>
        </w:rPr>
        <w:t>expedition,</w:t>
      </w:r>
      <w:r>
        <w:rPr>
          <w:spacing w:val="-8"/>
        </w:rPr>
        <w:t xml:space="preserve"> </w:t>
      </w:r>
      <w:r>
        <w:t>exploration,</w:t>
      </w:r>
      <w:r>
        <w:rPr>
          <w:spacing w:val="-8"/>
        </w:rPr>
        <w:t xml:space="preserve"> </w:t>
      </w:r>
      <w:r>
        <w:rPr>
          <w:spacing w:val="-1"/>
        </w:rPr>
        <w:t>explorer,</w:t>
      </w:r>
      <w:r>
        <w:rPr>
          <w:spacing w:val="-9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t>noaa,</w:t>
      </w:r>
      <w:r>
        <w:rPr>
          <w:spacing w:val="-8"/>
        </w:rPr>
        <w:t xml:space="preserve"> </w:t>
      </w:r>
      <w:r>
        <w:t>ocean,</w:t>
      </w:r>
      <w:r>
        <w:rPr>
          <w:spacing w:val="-9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t>discovery,</w:t>
      </w:r>
      <w:r>
        <w:rPr>
          <w:spacing w:val="-7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t>ocean</w:t>
      </w:r>
      <w:r>
        <w:rPr>
          <w:spacing w:val="92"/>
          <w:w w:val="99"/>
        </w:rPr>
        <w:t xml:space="preserve"> </w:t>
      </w:r>
      <w:r>
        <w:rPr>
          <w:spacing w:val="-1"/>
        </w:rPr>
        <w:t>exploration,</w:t>
      </w:r>
      <w:r>
        <w:rPr>
          <w:spacing w:val="-8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rPr>
          <w:spacing w:val="-1"/>
        </w:rPr>
        <w:t>exploration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t>literacy,</w:t>
      </w:r>
      <w:r>
        <w:rPr>
          <w:spacing w:val="-6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rPr>
          <w:spacing w:val="-1"/>
        </w:rPr>
        <w:t>OER,</w:t>
      </w:r>
      <w:r>
        <w:rPr>
          <w:spacing w:val="-6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mission,</w:t>
      </w:r>
      <w:r>
        <w:rPr>
          <w:spacing w:val="79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11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t>sea,</w:t>
      </w:r>
      <w:r>
        <w:rPr>
          <w:spacing w:val="-12"/>
        </w:rPr>
        <w:t xml:space="preserve"> </w:t>
      </w:r>
      <w:r>
        <w:t>stewardship,</w:t>
      </w:r>
      <w:r>
        <w:rPr>
          <w:spacing w:val="-11"/>
        </w:rPr>
        <w:t xml:space="preserve"> </w:t>
      </w:r>
      <w:r>
        <w:t>systematic</w:t>
      </w:r>
      <w:r>
        <w:rPr>
          <w:spacing w:val="-9"/>
        </w:rPr>
        <w:t xml:space="preserve"> </w:t>
      </w:r>
      <w:r>
        <w:t>exploration,</w:t>
      </w:r>
      <w:r>
        <w:rPr>
          <w:spacing w:val="-10"/>
        </w:rPr>
        <w:t xml:space="preserve"> </w:t>
      </w:r>
      <w:r>
        <w:t>technology,</w:t>
      </w:r>
      <w:r>
        <w:rPr>
          <w:spacing w:val="-10"/>
        </w:rPr>
        <w:t xml:space="preserve"> </w:t>
      </w:r>
      <w:r>
        <w:rPr>
          <w:spacing w:val="-1"/>
        </w:rPr>
        <w:t>transformational</w:t>
      </w:r>
      <w:r>
        <w:rPr>
          <w:spacing w:val="-10"/>
        </w:rPr>
        <w:t xml:space="preserve"> </w:t>
      </w:r>
      <w:r>
        <w:t>resear</w:t>
      </w:r>
      <w:r>
        <w:t>ch,</w:t>
      </w:r>
      <w:r>
        <w:rPr>
          <w:spacing w:val="-10"/>
        </w:rPr>
        <w:t xml:space="preserve"> </w:t>
      </w:r>
      <w:r>
        <w:rPr>
          <w:spacing w:val="-1"/>
        </w:rPr>
        <w:t>undersea,</w:t>
      </w:r>
      <w:r>
        <w:rPr>
          <w:spacing w:val="70"/>
          <w:w w:val="99"/>
        </w:rPr>
        <w:t xml:space="preserve"> </w:t>
      </w:r>
      <w:r>
        <w:rPr>
          <w:spacing w:val="-1"/>
        </w:rPr>
        <w:t>underwater,</w:t>
      </w:r>
      <w:r>
        <w:rPr>
          <w:spacing w:val="-10"/>
        </w:rPr>
        <w:t xml:space="preserve"> </w:t>
      </w:r>
      <w:r>
        <w:t>Davisville,</w:t>
      </w:r>
      <w:r>
        <w:rPr>
          <w:spacing w:val="-9"/>
        </w:rPr>
        <w:t xml:space="preserve"> </w:t>
      </w:r>
      <w:r>
        <w:rPr>
          <w:spacing w:val="-1"/>
        </w:rPr>
        <w:t>mapping</w:t>
      </w:r>
      <w:r>
        <w:rPr>
          <w:spacing w:val="-10"/>
        </w:rPr>
        <w:t xml:space="preserve"> </w:t>
      </w:r>
      <w:r>
        <w:t>survey,</w:t>
      </w:r>
      <w:r>
        <w:rPr>
          <w:spacing w:val="-9"/>
        </w:rPr>
        <w:t xml:space="preserve"> </w:t>
      </w:r>
      <w:r>
        <w:rPr>
          <w:spacing w:val="-1"/>
        </w:rPr>
        <w:t>multibeam,</w:t>
      </w:r>
      <w:r>
        <w:rPr>
          <w:spacing w:val="-10"/>
        </w:rPr>
        <w:t xml:space="preserve"> </w:t>
      </w:r>
      <w:r>
        <w:t>multibeam</w:t>
      </w:r>
      <w:r>
        <w:rPr>
          <w:spacing w:val="-9"/>
        </w:rPr>
        <w:t xml:space="preserve"> </w:t>
      </w:r>
      <w:r>
        <w:rPr>
          <w:spacing w:val="-1"/>
        </w:rPr>
        <w:t>backscatter,</w:t>
      </w:r>
      <w:r>
        <w:rPr>
          <w:spacing w:val="-9"/>
        </w:rPr>
        <w:t xml:space="preserve"> </w:t>
      </w:r>
      <w:r>
        <w:rPr>
          <w:spacing w:val="-1"/>
        </w:rPr>
        <w:t>multibeam</w:t>
      </w:r>
      <w:r>
        <w:rPr>
          <w:spacing w:val="-9"/>
        </w:rPr>
        <w:t xml:space="preserve"> </w:t>
      </w:r>
      <w:r>
        <w:t>sonar,</w:t>
      </w:r>
      <w:r>
        <w:rPr>
          <w:spacing w:val="-10"/>
        </w:rPr>
        <w:t xml:space="preserve"> </w:t>
      </w:r>
      <w:r>
        <w:t>multi-beam</w:t>
      </w:r>
      <w:r>
        <w:rPr>
          <w:spacing w:val="-9"/>
        </w:rPr>
        <w:t xml:space="preserve"> </w:t>
      </w:r>
      <w:r>
        <w:rPr>
          <w:spacing w:val="-1"/>
        </w:rPr>
        <w:t>sonar,</w:t>
      </w:r>
      <w:r>
        <w:rPr>
          <w:spacing w:val="85"/>
          <w:w w:val="99"/>
        </w:rPr>
        <w:t xml:space="preserve"> </w:t>
      </w:r>
      <w:r>
        <w:t>noaa</w:t>
      </w:r>
      <w:r>
        <w:rPr>
          <w:spacing w:val="-7"/>
        </w:rPr>
        <w:t xml:space="preserve"> </w:t>
      </w:r>
      <w:r>
        <w:t>fleet,</w:t>
      </w:r>
      <w:r>
        <w:rPr>
          <w:spacing w:val="-6"/>
        </w:rPr>
        <w:t xml:space="preserve"> </w:t>
      </w:r>
      <w:r>
        <w:t>okeanos,</w:t>
      </w:r>
      <w:r>
        <w:rPr>
          <w:spacing w:val="-7"/>
        </w:rPr>
        <w:t xml:space="preserve"> </w:t>
      </w:r>
      <w:r>
        <w:t>okeanos</w:t>
      </w:r>
      <w:r>
        <w:rPr>
          <w:spacing w:val="-6"/>
        </w:rPr>
        <w:t xml:space="preserve"> </w:t>
      </w:r>
      <w:r>
        <w:rPr>
          <w:spacing w:val="-1"/>
        </w:rPr>
        <w:t>explorer,</w:t>
      </w:r>
      <w:r>
        <w:rPr>
          <w:spacing w:val="-8"/>
        </w:rPr>
        <w:t xml:space="preserve"> </w:t>
      </w:r>
      <w:r>
        <w:t>R337,</w:t>
      </w:r>
      <w:r>
        <w:rPr>
          <w:spacing w:val="-7"/>
        </w:rPr>
        <w:t xml:space="preserve"> </w:t>
      </w:r>
      <w:r>
        <w:rPr>
          <w:spacing w:val="-1"/>
        </w:rPr>
        <w:t>Rhode</w:t>
      </w:r>
      <w:r>
        <w:rPr>
          <w:spacing w:val="-6"/>
        </w:rPr>
        <w:t xml:space="preserve"> </w:t>
      </w:r>
      <w:r>
        <w:rPr>
          <w:spacing w:val="-1"/>
        </w:rPr>
        <w:t>Island,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computing</w:t>
      </w:r>
      <w:r>
        <w:rPr>
          <w:spacing w:val="-8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SCS,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beam</w:t>
      </w:r>
      <w:r>
        <w:rPr>
          <w:spacing w:val="-6"/>
        </w:rPr>
        <w:t xml:space="preserve"> </w:t>
      </w:r>
      <w:r>
        <w:rPr>
          <w:spacing w:val="-1"/>
        </w:rPr>
        <w:t>sonar,</w:t>
      </w:r>
      <w:r>
        <w:rPr>
          <w:spacing w:val="105"/>
          <w:w w:val="99"/>
        </w:rPr>
        <w:t xml:space="preserve"> </w:t>
      </w:r>
      <w:r>
        <w:rPr>
          <w:spacing w:val="-1"/>
        </w:rPr>
        <w:t>singlebeam</w:t>
      </w:r>
      <w:r>
        <w:rPr>
          <w:spacing w:val="-8"/>
        </w:rPr>
        <w:t xml:space="preserve"> </w:t>
      </w:r>
      <w:r>
        <w:t>sonar,</w:t>
      </w:r>
      <w:r>
        <w:rPr>
          <w:spacing w:val="-9"/>
        </w:rPr>
        <w:t xml:space="preserve"> </w:t>
      </w:r>
      <w:r>
        <w:t>single-beam</w:t>
      </w:r>
      <w:r>
        <w:rPr>
          <w:spacing w:val="-7"/>
        </w:rPr>
        <w:t xml:space="preserve"> </w:t>
      </w:r>
      <w:r>
        <w:rPr>
          <w:spacing w:val="-1"/>
        </w:rPr>
        <w:t>sonar,</w:t>
      </w:r>
      <w:r>
        <w:rPr>
          <w:spacing w:val="-9"/>
        </w:rPr>
        <w:t xml:space="preserve"> </w:t>
      </w:r>
      <w:r>
        <w:rPr>
          <w:spacing w:val="-1"/>
        </w:rPr>
        <w:t>sub-bottom</w:t>
      </w:r>
      <w:r>
        <w:rPr>
          <w:spacing w:val="-7"/>
        </w:rPr>
        <w:t xml:space="preserve"> </w:t>
      </w:r>
      <w:r>
        <w:rPr>
          <w:spacing w:val="-1"/>
        </w:rPr>
        <w:t>profile,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column</w:t>
      </w:r>
      <w:r>
        <w:rPr>
          <w:spacing w:val="-8"/>
        </w:rPr>
        <w:t xml:space="preserve"> </w:t>
      </w:r>
      <w:r>
        <w:rPr>
          <w:spacing w:val="-1"/>
        </w:rPr>
        <w:t>backscatter,</w:t>
      </w:r>
      <w:r>
        <w:rPr>
          <w:spacing w:val="-9"/>
        </w:rPr>
        <w:t xml:space="preserve"> </w:t>
      </w:r>
      <w:r>
        <w:t>oceans,</w:t>
      </w:r>
      <w:r>
        <w:rPr>
          <w:spacing w:val="-8"/>
        </w:rPr>
        <w:t xml:space="preserve"> </w:t>
      </w:r>
      <w:r>
        <w:t>Pacific</w:t>
      </w:r>
      <w:r>
        <w:rPr>
          <w:spacing w:val="-8"/>
        </w:rPr>
        <w:t xml:space="preserve"> </w:t>
      </w:r>
      <w:r>
        <w:t>Remote</w:t>
      </w:r>
      <w:r>
        <w:rPr>
          <w:spacing w:val="79"/>
          <w:w w:val="99"/>
        </w:rPr>
        <w:t xml:space="preserve"> </w:t>
      </w:r>
      <w:r>
        <w:rPr>
          <w:spacing w:val="-1"/>
        </w:rPr>
        <w:t>Islands</w:t>
      </w:r>
      <w:r>
        <w:rPr>
          <w:spacing w:val="-8"/>
        </w:rPr>
        <w:t xml:space="preserve"> </w:t>
      </w:r>
      <w:r>
        <w:rPr>
          <w:spacing w:val="-1"/>
        </w:rPr>
        <w:t>Marine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Monument,</w:t>
      </w:r>
      <w:r>
        <w:rPr>
          <w:spacing w:val="-9"/>
        </w:rPr>
        <w:t xml:space="preserve"> </w:t>
      </w:r>
      <w:r>
        <w:t>PRIMNM,</w:t>
      </w:r>
      <w:r>
        <w:rPr>
          <w:spacing w:val="-7"/>
        </w:rPr>
        <w:t xml:space="preserve"> </w:t>
      </w:r>
      <w:r>
        <w:t>Johnson</w:t>
      </w:r>
      <w:r>
        <w:rPr>
          <w:spacing w:val="-9"/>
        </w:rPr>
        <w:t xml:space="preserve"> </w:t>
      </w:r>
      <w:r>
        <w:t>Atoll</w:t>
      </w:r>
      <w:r>
        <w:rPr>
          <w:spacing w:val="-8"/>
        </w:rPr>
        <w:t xml:space="preserve"> </w:t>
      </w:r>
      <w:r>
        <w:rPr>
          <w:spacing w:val="-1"/>
        </w:rPr>
        <w:t>Unit,</w:t>
      </w:r>
      <w:r>
        <w:rPr>
          <w:spacing w:val="-6"/>
        </w:rPr>
        <w:t xml:space="preserve"> </w:t>
      </w:r>
      <w:r>
        <w:rPr>
          <w:spacing w:val="-1"/>
        </w:rPr>
        <w:t>JAU,</w:t>
      </w:r>
      <w:r>
        <w:rPr>
          <w:spacing w:val="-8"/>
        </w:rPr>
        <w:t xml:space="preserve"> </w:t>
      </w:r>
      <w:r>
        <w:rPr>
          <w:spacing w:val="-1"/>
        </w:rPr>
        <w:t>Oahu,</w:t>
      </w:r>
      <w:r>
        <w:rPr>
          <w:spacing w:val="-7"/>
        </w:rPr>
        <w:t xml:space="preserve"> </w:t>
      </w:r>
      <w:r>
        <w:rPr>
          <w:spacing w:val="-1"/>
        </w:rPr>
        <w:t>Honolulu,</w:t>
      </w:r>
      <w:r>
        <w:rPr>
          <w:spacing w:val="-6"/>
        </w:rPr>
        <w:t xml:space="preserve"> </w:t>
      </w:r>
      <w:r>
        <w:t>deepwater</w:t>
      </w:r>
      <w:r>
        <w:rPr>
          <w:spacing w:val="-9"/>
        </w:rPr>
        <w:t xml:space="preserve"> </w:t>
      </w:r>
      <w:r>
        <w:rPr>
          <w:spacing w:val="-1"/>
        </w:rPr>
        <w:t>mapping,</w:t>
      </w:r>
      <w:r>
        <w:rPr>
          <w:spacing w:val="65"/>
          <w:w w:val="99"/>
        </w:rPr>
        <w:t xml:space="preserve"> </w:t>
      </w:r>
      <w:r>
        <w:rPr>
          <w:spacing w:val="-1"/>
        </w:rPr>
        <w:t>CAPSTONE,</w:t>
      </w:r>
      <w:r>
        <w:rPr>
          <w:spacing w:val="-14"/>
        </w:rPr>
        <w:t xml:space="preserve"> </w:t>
      </w:r>
      <w:r>
        <w:t>ocean</w:t>
      </w:r>
      <w:r>
        <w:rPr>
          <w:spacing w:val="-14"/>
        </w:rPr>
        <w:t xml:space="preserve"> </w:t>
      </w:r>
      <w:r>
        <w:t>conservation,</w:t>
      </w:r>
      <w:r>
        <w:rPr>
          <w:spacing w:val="-13"/>
        </w:rPr>
        <w:t xml:space="preserve"> </w:t>
      </w:r>
      <w:r>
        <w:t>telepresence</w: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144"/>
        <w:ind w:hanging="386"/>
        <w:rPr>
          <w:b w:val="0"/>
          <w:bCs w:val="0"/>
        </w:rPr>
      </w:pPr>
      <w:r>
        <w:rPr>
          <w:spacing w:val="-1"/>
        </w:rPr>
        <w:t>If</w:t>
      </w:r>
      <w:r>
        <w:rPr>
          <w:spacing w:val="-2"/>
        </w:rPr>
        <w:t xml:space="preserve"> this</w:t>
      </w:r>
      <w:r>
        <w:rPr>
          <w:spacing w:val="-1"/>
        </w:rPr>
        <w:t xml:space="preserve"> </w:t>
      </w:r>
      <w:r>
        <w:rPr>
          <w:spacing w:val="-2"/>
        </w:rPr>
        <w:t xml:space="preserve">mission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missions,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name?</w:t>
      </w:r>
    </w:p>
    <w:p w:rsidR="00913702" w:rsidRDefault="006D42BA">
      <w:pPr>
        <w:pStyle w:val="BodyText"/>
        <w:spacing w:before="153"/>
        <w:ind w:left="438"/>
      </w:pPr>
      <w:r>
        <w:t>Okeanos</w:t>
      </w:r>
      <w:r>
        <w:rPr>
          <w:spacing w:val="-10"/>
        </w:rPr>
        <w:t xml:space="preserve"> </w:t>
      </w:r>
      <w:r>
        <w:t>ROV</w:t>
      </w:r>
      <w:r>
        <w:rPr>
          <w:spacing w:val="-10"/>
        </w:rPr>
        <w:t xml:space="preserve"> </w:t>
      </w:r>
      <w:r>
        <w:rPr>
          <w:spacing w:val="-1"/>
        </w:rPr>
        <w:t>Cruises</w: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89"/>
        <w:ind w:hanging="386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rPr>
          <w:spacing w:val="-1"/>
        </w:rPr>
        <w:t>temporal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data.</w:t>
      </w:r>
    </w:p>
    <w:p w:rsidR="00913702" w:rsidRDefault="00913702">
      <w:pPr>
        <w:sectPr w:rsidR="00913702">
          <w:footerReference w:type="default" r:id="rId8"/>
          <w:type w:val="continuous"/>
          <w:pgSz w:w="12250" w:h="15850"/>
          <w:pgMar w:top="1200" w:right="460" w:bottom="1480" w:left="560" w:header="720" w:footer="1289" w:gutter="0"/>
          <w:cols w:space="720"/>
        </w:sectPr>
      </w:pPr>
    </w:p>
    <w:p w:rsidR="00913702" w:rsidRDefault="006D42BA">
      <w:pPr>
        <w:pStyle w:val="BodyText"/>
        <w:spacing w:before="167"/>
        <w:ind w:left="436"/>
        <w:rPr>
          <w:rFonts w:cs="Calibri"/>
        </w:rPr>
      </w:pPr>
      <w:r>
        <w:rPr>
          <w:w w:val="95"/>
        </w:rPr>
        <w:t>Dates:</w:t>
      </w:r>
    </w:p>
    <w:p w:rsidR="00913702" w:rsidRDefault="006D42BA">
      <w:pPr>
        <w:spacing w:before="151"/>
        <w:ind w:left="43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position w:val="2"/>
        </w:rPr>
        <w:t xml:space="preserve">7/7/2017 </w:t>
      </w:r>
      <w:r>
        <w:rPr>
          <w:rFonts w:ascii="Calibri"/>
          <w:spacing w:val="44"/>
          <w:position w:val="2"/>
        </w:rPr>
        <w:t xml:space="preserve"> </w:t>
      </w:r>
      <w:r>
        <w:rPr>
          <w:rFonts w:ascii="Calibri"/>
          <w:spacing w:val="1"/>
          <w:sz w:val="24"/>
        </w:rPr>
        <w:t>to</w:t>
      </w:r>
    </w:p>
    <w:p w:rsidR="00913702" w:rsidRDefault="006D42BA">
      <w:pPr>
        <w:pStyle w:val="BodyText"/>
        <w:spacing w:before="154"/>
        <w:ind w:left="436"/>
        <w:rPr>
          <w:rFonts w:cs="Calibri"/>
        </w:rPr>
      </w:pPr>
      <w:r>
        <w:br w:type="column"/>
      </w:r>
      <w:r>
        <w:t>8/2/2017</w:t>
      </w:r>
    </w:p>
    <w:p w:rsidR="00913702" w:rsidRDefault="00913702">
      <w:pPr>
        <w:rPr>
          <w:rFonts w:ascii="Calibri" w:eastAsia="Calibri" w:hAnsi="Calibri" w:cs="Calibri"/>
        </w:rPr>
        <w:sectPr w:rsidR="00913702">
          <w:type w:val="continuous"/>
          <w:pgSz w:w="12250" w:h="15850"/>
          <w:pgMar w:top="1200" w:right="460" w:bottom="1480" w:left="560" w:header="720" w:footer="720" w:gutter="0"/>
          <w:cols w:num="3" w:space="720" w:equalWidth="0">
            <w:col w:w="1007" w:space="325"/>
            <w:col w:w="1645" w:space="507"/>
            <w:col w:w="7746"/>
          </w:cols>
        </w:sectPr>
      </w:pP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66"/>
        <w:ind w:hanging="386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data.</w:t>
      </w:r>
    </w:p>
    <w:p w:rsidR="00913702" w:rsidRDefault="00913702">
      <w:pPr>
        <w:sectPr w:rsidR="00913702">
          <w:type w:val="continuous"/>
          <w:pgSz w:w="12250" w:h="15850"/>
          <w:pgMar w:top="1200" w:right="460" w:bottom="1480" w:left="560" w:header="720" w:footer="720" w:gutter="0"/>
          <w:cols w:space="720"/>
        </w:sectPr>
      </w:pPr>
    </w:p>
    <w:p w:rsidR="00913702" w:rsidRDefault="006D42BA">
      <w:pPr>
        <w:pStyle w:val="BodyText"/>
        <w:spacing w:before="151" w:line="375" w:lineRule="auto"/>
        <w:rPr>
          <w:rFonts w:cs="Calibri"/>
        </w:rPr>
      </w:pPr>
      <w:r>
        <w:rPr>
          <w:spacing w:val="-1"/>
        </w:rPr>
        <w:t>Latitude</w:t>
      </w:r>
      <w:r>
        <w:rPr>
          <w:spacing w:val="-18"/>
        </w:rPr>
        <w:t xml:space="preserve"> </w:t>
      </w:r>
      <w:r>
        <w:rPr>
          <w:spacing w:val="-1"/>
        </w:rPr>
        <w:t>Boundaries:</w:t>
      </w:r>
      <w:r>
        <w:rPr>
          <w:spacing w:val="20"/>
          <w:w w:val="99"/>
        </w:rPr>
        <w:t xml:space="preserve"> </w:t>
      </w:r>
      <w:r>
        <w:t>Longitude</w:t>
      </w:r>
      <w:r>
        <w:rPr>
          <w:spacing w:val="-20"/>
        </w:rPr>
        <w:t xml:space="preserve"> </w:t>
      </w:r>
      <w:r>
        <w:rPr>
          <w:spacing w:val="-1"/>
        </w:rPr>
        <w:t>Boundaries:</w:t>
      </w:r>
    </w:p>
    <w:p w:rsidR="00913702" w:rsidRDefault="006D42BA">
      <w:pPr>
        <w:pStyle w:val="BodyText"/>
        <w:tabs>
          <w:tab w:val="left" w:pos="1200"/>
        </w:tabs>
        <w:spacing w:before="153"/>
        <w:ind w:left="723"/>
        <w:rPr>
          <w:rFonts w:cs="Calibri"/>
        </w:rPr>
      </w:pPr>
      <w:r>
        <w:rPr>
          <w:w w:val="95"/>
        </w:rPr>
        <w:br w:type="column"/>
      </w:r>
      <w:r>
        <w:rPr>
          <w:w w:val="95"/>
        </w:rPr>
        <w:t>13</w:t>
      </w:r>
      <w:r>
        <w:rPr>
          <w:w w:val="95"/>
        </w:rPr>
        <w:tab/>
        <w:t>to</w:t>
      </w:r>
    </w:p>
    <w:p w:rsidR="00913702" w:rsidRDefault="006D42BA">
      <w:pPr>
        <w:pStyle w:val="BodyText"/>
        <w:tabs>
          <w:tab w:val="left" w:pos="1200"/>
        </w:tabs>
        <w:spacing w:before="152"/>
        <w:rPr>
          <w:rFonts w:cs="Calibri"/>
        </w:rPr>
      </w:pPr>
      <w:r>
        <w:rPr>
          <w:w w:val="95"/>
        </w:rPr>
        <w:t>-173.6</w:t>
      </w:r>
      <w:r>
        <w:rPr>
          <w:w w:val="95"/>
        </w:rPr>
        <w:tab/>
        <w:t>to</w:t>
      </w:r>
    </w:p>
    <w:p w:rsidR="00913702" w:rsidRDefault="006D42BA">
      <w:pPr>
        <w:pStyle w:val="BodyText"/>
        <w:spacing w:before="153"/>
        <w:ind w:left="357" w:right="5838"/>
        <w:jc w:val="center"/>
        <w:rPr>
          <w:rFonts w:cs="Calibri"/>
        </w:rPr>
      </w:pPr>
      <w:r>
        <w:br w:type="column"/>
      </w:r>
      <w:r>
        <w:t>20.3</w:t>
      </w:r>
    </w:p>
    <w:p w:rsidR="00913702" w:rsidRDefault="006D42BA">
      <w:pPr>
        <w:pStyle w:val="BodyText"/>
        <w:spacing w:before="152"/>
        <w:ind w:left="357" w:right="6017"/>
        <w:jc w:val="center"/>
        <w:rPr>
          <w:rFonts w:cs="Calibri"/>
        </w:rPr>
      </w:pPr>
      <w:r>
        <w:t>-165.4</w:t>
      </w:r>
    </w:p>
    <w:p w:rsidR="00913702" w:rsidRDefault="00913702">
      <w:pPr>
        <w:jc w:val="center"/>
        <w:rPr>
          <w:rFonts w:ascii="Calibri" w:eastAsia="Calibri" w:hAnsi="Calibri" w:cs="Calibri"/>
        </w:rPr>
        <w:sectPr w:rsidR="00913702">
          <w:type w:val="continuous"/>
          <w:pgSz w:w="12250" w:h="15850"/>
          <w:pgMar w:top="1200" w:right="460" w:bottom="1480" w:left="560" w:header="720" w:footer="720" w:gutter="0"/>
          <w:cols w:num="3" w:space="720" w:equalWidth="0">
            <w:col w:w="2386" w:space="238"/>
            <w:col w:w="1390" w:space="224"/>
            <w:col w:w="6992"/>
          </w:cols>
        </w:sectPr>
      </w:pP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spacing w:before="0" w:line="268" w:lineRule="exact"/>
        <w:ind w:hanging="386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2"/>
        </w:rPr>
        <w:t>types</w:t>
      </w:r>
      <w:r>
        <w:rPr>
          <w:spacing w:val="-3"/>
        </w:rPr>
        <w:t xml:space="preserve"> will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capturing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archive?</w:t>
      </w:r>
    </w:p>
    <w:p w:rsidR="00913702" w:rsidRDefault="006D42BA">
      <w:pPr>
        <w:pStyle w:val="BodyText"/>
        <w:spacing w:before="153"/>
        <w:ind w:left="378" w:right="634"/>
      </w:pPr>
      <w:r>
        <w:rPr>
          <w:spacing w:val="-1"/>
        </w:rPr>
        <w:t>Cruise</w:t>
      </w:r>
      <w:r>
        <w:rPr>
          <w:spacing w:val="-7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rPr>
          <w:spacing w:val="-1"/>
        </w:rPr>
        <w:t>Cruise</w:t>
      </w:r>
      <w:r>
        <w:rPr>
          <w:spacing w:val="-7"/>
        </w:rPr>
        <w:t xml:space="preserve"> </w:t>
      </w:r>
      <w:r>
        <w:t>Summary,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rPr>
          <w:spacing w:val="-1"/>
        </w:rPr>
        <w:t>Highlight</w:t>
      </w:r>
      <w:r>
        <w:rPr>
          <w:spacing w:val="-7"/>
        </w:rPr>
        <w:t xml:space="preserve"> </w:t>
      </w:r>
      <w:r>
        <w:t>Images,</w:t>
      </w:r>
      <w:r>
        <w:rPr>
          <w:spacing w:val="-7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rPr>
          <w:spacing w:val="-1"/>
        </w:rPr>
        <w:t>ADCP,</w:t>
      </w:r>
      <w:r>
        <w:rPr>
          <w:spacing w:val="-7"/>
        </w:rPr>
        <w:t xml:space="preserve"> </w:t>
      </w:r>
      <w:r>
        <w:t>Bottom</w:t>
      </w:r>
      <w:r>
        <w:rPr>
          <w:spacing w:val="47"/>
          <w:w w:val="99"/>
        </w:rPr>
        <w:t xml:space="preserve"> </w:t>
      </w:r>
      <w:r>
        <w:t>Backscatter,</w:t>
      </w:r>
      <w:r>
        <w:rPr>
          <w:spacing w:val="-9"/>
        </w:rPr>
        <w:t xml:space="preserve"> </w:t>
      </w:r>
      <w:r>
        <w:t>CTD</w:t>
      </w:r>
      <w:r>
        <w:rPr>
          <w:spacing w:val="-6"/>
        </w:rPr>
        <w:t xml:space="preserve"> </w:t>
      </w:r>
      <w:r>
        <w:t>(processed),</w:t>
      </w:r>
      <w:r>
        <w:rPr>
          <w:spacing w:val="-8"/>
        </w:rPr>
        <w:t xml:space="preserve"> </w:t>
      </w:r>
      <w:r>
        <w:t>CTD</w:t>
      </w:r>
      <w:r>
        <w:rPr>
          <w:spacing w:val="-6"/>
        </w:rPr>
        <w:t xml:space="preserve"> </w:t>
      </w:r>
      <w:r>
        <w:rPr>
          <w:spacing w:val="-1"/>
        </w:rPr>
        <w:t>(product),</w:t>
      </w:r>
      <w:r>
        <w:rPr>
          <w:spacing w:val="-7"/>
        </w:rPr>
        <w:t xml:space="preserve"> </w:t>
      </w:r>
      <w:r>
        <w:rPr>
          <w:spacing w:val="-1"/>
        </w:rPr>
        <w:t>CTD</w:t>
      </w:r>
      <w:r>
        <w:rPr>
          <w:spacing w:val="-6"/>
        </w:rPr>
        <w:t xml:space="preserve"> </w:t>
      </w:r>
      <w:r>
        <w:rPr>
          <w:spacing w:val="-1"/>
        </w:rPr>
        <w:t>(raw),</w:t>
      </w:r>
      <w:r>
        <w:rPr>
          <w:spacing w:val="-7"/>
        </w:rPr>
        <w:t xml:space="preserve"> </w:t>
      </w:r>
      <w:r>
        <w:t>Dive</w:t>
      </w:r>
      <w:r>
        <w:rPr>
          <w:spacing w:val="-7"/>
        </w:rPr>
        <w:t xml:space="preserve"> </w:t>
      </w:r>
      <w:r>
        <w:rPr>
          <w:spacing w:val="-1"/>
        </w:rPr>
        <w:t>Summaries,</w:t>
      </w:r>
      <w:r>
        <w:rPr>
          <w:spacing w:val="-6"/>
        </w:rPr>
        <w:t xml:space="preserve"> </w:t>
      </w:r>
      <w:r>
        <w:t>EK60</w:t>
      </w:r>
      <w:r>
        <w:rPr>
          <w:spacing w:val="-7"/>
        </w:rPr>
        <w:t xml:space="preserve"> </w:t>
      </w:r>
      <w:r>
        <w:rPr>
          <w:spacing w:val="-1"/>
        </w:rPr>
        <w:t>Singlebeam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rPr>
          <w:spacing w:val="-1"/>
        </w:rPr>
        <w:t>Expedition</w:t>
      </w:r>
    </w:p>
    <w:p w:rsidR="00913702" w:rsidRDefault="00913702">
      <w:pPr>
        <w:sectPr w:rsidR="00913702">
          <w:type w:val="continuous"/>
          <w:pgSz w:w="12250" w:h="15850"/>
          <w:pgMar w:top="1200" w:right="460" w:bottom="1480" w:left="560" w:header="720" w:footer="720" w:gutter="0"/>
          <w:cols w:space="720"/>
        </w:sectPr>
      </w:pPr>
    </w:p>
    <w:p w:rsidR="00913702" w:rsidRDefault="006D42BA">
      <w:pPr>
        <w:pStyle w:val="BodyText"/>
        <w:spacing w:before="94"/>
        <w:ind w:left="378" w:right="744"/>
      </w:pPr>
      <w:r>
        <w:rPr>
          <w:spacing w:val="-1"/>
        </w:rPr>
        <w:lastRenderedPageBreak/>
        <w:t>Cruise</w:t>
      </w:r>
      <w:r>
        <w:rPr>
          <w:spacing w:val="-9"/>
        </w:rPr>
        <w:t xml:space="preserve"> </w:t>
      </w:r>
      <w:r>
        <w:t>Report,</w:t>
      </w:r>
      <w:r>
        <w:rPr>
          <w:spacing w:val="-10"/>
        </w:rPr>
        <w:t xml:space="preserve"> </w:t>
      </w:r>
      <w:r>
        <w:rPr>
          <w:spacing w:val="-1"/>
        </w:rPr>
        <w:t>Highlight</w:t>
      </w:r>
      <w:r>
        <w:rPr>
          <w:spacing w:val="-8"/>
        </w:rPr>
        <w:t xml:space="preserve"> </w:t>
      </w:r>
      <w:r>
        <w:rPr>
          <w:spacing w:val="-1"/>
        </w:rPr>
        <w:t>Video,</w:t>
      </w:r>
      <w:r>
        <w:rPr>
          <w:spacing w:val="-8"/>
        </w:rPr>
        <w:t xml:space="preserve"> </w:t>
      </w:r>
      <w:r>
        <w:rPr>
          <w:spacing w:val="-1"/>
        </w:rPr>
        <w:t>Images,</w:t>
      </w:r>
      <w:r>
        <w:rPr>
          <w:spacing w:val="-8"/>
        </w:rPr>
        <w:t xml:space="preserve"> </w:t>
      </w:r>
      <w:r>
        <w:rPr>
          <w:spacing w:val="-1"/>
        </w:rPr>
        <w:t>Multibeam</w:t>
      </w:r>
      <w:r>
        <w:rPr>
          <w:spacing w:val="-8"/>
        </w:rPr>
        <w:t xml:space="preserve"> </w:t>
      </w:r>
      <w:r>
        <w:t>(image),</w:t>
      </w:r>
      <w:r>
        <w:rPr>
          <w:spacing w:val="-10"/>
        </w:rPr>
        <w:t xml:space="preserve"> </w:t>
      </w:r>
      <w:r>
        <w:t>Multibeam</w:t>
      </w:r>
      <w:r>
        <w:rPr>
          <w:spacing w:val="-8"/>
        </w:rPr>
        <w:t xml:space="preserve"> </w:t>
      </w:r>
      <w:r>
        <w:rPr>
          <w:spacing w:val="-1"/>
        </w:rPr>
        <w:t>(processed),</w:t>
      </w:r>
      <w:r>
        <w:rPr>
          <w:spacing w:val="-9"/>
        </w:rPr>
        <w:t xml:space="preserve"> </w:t>
      </w:r>
      <w:r>
        <w:t>Multibeam</w:t>
      </w:r>
      <w:r>
        <w:rPr>
          <w:spacing w:val="-8"/>
        </w:rPr>
        <w:t xml:space="preserve"> </w:t>
      </w:r>
      <w:r>
        <w:rPr>
          <w:spacing w:val="-1"/>
        </w:rPr>
        <w:t>(product),</w:t>
      </w:r>
      <w:r>
        <w:rPr>
          <w:spacing w:val="80"/>
          <w:w w:val="99"/>
        </w:rPr>
        <w:t xml:space="preserve"> </w:t>
      </w:r>
      <w:r>
        <w:t>Multibeam</w:t>
      </w:r>
      <w:r>
        <w:rPr>
          <w:spacing w:val="-7"/>
        </w:rPr>
        <w:t xml:space="preserve"> </w:t>
      </w:r>
      <w:r>
        <w:rPr>
          <w:spacing w:val="-1"/>
        </w:rPr>
        <w:t>(raw),</w:t>
      </w:r>
      <w:r>
        <w:rPr>
          <w:spacing w:val="-6"/>
        </w:rPr>
        <w:t xml:space="preserve"> </w:t>
      </w:r>
      <w:r>
        <w:t>NetCDF,</w:t>
      </w:r>
      <w:r>
        <w:rPr>
          <w:spacing w:val="-7"/>
        </w:rPr>
        <w:t xml:space="preserve"> </w:t>
      </w:r>
      <w:r>
        <w:t>Raw</w:t>
      </w:r>
      <w:r>
        <w:rPr>
          <w:spacing w:val="-7"/>
        </w:rPr>
        <w:t xml:space="preserve"> </w:t>
      </w:r>
      <w:r>
        <w:rPr>
          <w:spacing w:val="-1"/>
        </w:rPr>
        <w:t>Video</w:t>
      </w:r>
      <w:r>
        <w:rPr>
          <w:spacing w:val="-6"/>
        </w:rPr>
        <w:t xml:space="preserve"> </w:t>
      </w:r>
      <w:r>
        <w:rPr>
          <w:spacing w:val="-1"/>
        </w:rPr>
        <w:t>(digital),</w:t>
      </w:r>
      <w:r>
        <w:rPr>
          <w:spacing w:val="-7"/>
        </w:rPr>
        <w:t xml:space="preserve"> </w:t>
      </w:r>
      <w:r>
        <w:rPr>
          <w:spacing w:val="-1"/>
        </w:rPr>
        <w:t>Sample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rPr>
          <w:spacing w:val="-1"/>
        </w:rPr>
        <w:t>Sample</w:t>
      </w:r>
      <w:r>
        <w:rPr>
          <w:spacing w:val="-7"/>
        </w:rPr>
        <w:t xml:space="preserve"> </w:t>
      </w:r>
      <w:r>
        <w:t>Logs,</w:t>
      </w:r>
      <w:r>
        <w:rPr>
          <w:spacing w:val="-8"/>
        </w:rPr>
        <w:t xml:space="preserve"> </w:t>
      </w:r>
      <w:r>
        <w:t>SCS</w:t>
      </w:r>
      <w:r>
        <w:rPr>
          <w:spacing w:val="-8"/>
        </w:rPr>
        <w:t xml:space="preserve"> </w:t>
      </w:r>
      <w:r>
        <w:rPr>
          <w:spacing w:val="-1"/>
        </w:rPr>
        <w:t>Output</w:t>
      </w:r>
      <w:r>
        <w:rPr>
          <w:spacing w:val="-7"/>
        </w:rPr>
        <w:t xml:space="preserve"> </w:t>
      </w:r>
      <w:r>
        <w:rPr>
          <w:spacing w:val="-1"/>
        </w:rPr>
        <w:t>(compressed),</w:t>
      </w:r>
      <w:r>
        <w:rPr>
          <w:spacing w:val="94"/>
          <w:w w:val="99"/>
        </w:rPr>
        <w:t xml:space="preserve"> </w:t>
      </w:r>
      <w:r>
        <w:rPr>
          <w:spacing w:val="-1"/>
        </w:rPr>
        <w:t>SCS</w:t>
      </w:r>
      <w:r>
        <w:rPr>
          <w:spacing w:val="-7"/>
        </w:rPr>
        <w:t xml:space="preserve"> </w:t>
      </w:r>
      <w:r>
        <w:rPr>
          <w:spacing w:val="-1"/>
        </w:rPr>
        <w:t>Output</w:t>
      </w:r>
      <w:r>
        <w:rPr>
          <w:spacing w:val="-5"/>
        </w:rPr>
        <w:t xml:space="preserve"> </w:t>
      </w:r>
      <w:r>
        <w:rPr>
          <w:spacing w:val="-1"/>
        </w:rPr>
        <w:t>(native),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rPr>
          <w:spacing w:val="-1"/>
        </w:rPr>
        <w:t>Video,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Scan</w:t>
      </w:r>
      <w:r>
        <w:rPr>
          <w:spacing w:val="-7"/>
        </w:rPr>
        <w:t xml:space="preserve"> </w:t>
      </w:r>
      <w:r>
        <w:rPr>
          <w:spacing w:val="-1"/>
        </w:rPr>
        <w:t>Sonar</w:t>
      </w:r>
      <w:r>
        <w:rPr>
          <w:spacing w:val="-7"/>
        </w:rPr>
        <w:t xml:space="preserve"> </w:t>
      </w:r>
      <w:r>
        <w:rPr>
          <w:spacing w:val="-1"/>
        </w:rPr>
        <w:t>(raw),</w:t>
      </w:r>
      <w:r>
        <w:rPr>
          <w:spacing w:val="-6"/>
        </w:rPr>
        <w:t xml:space="preserve"> </w:t>
      </w:r>
      <w:r>
        <w:rPr>
          <w:spacing w:val="-1"/>
        </w:rPr>
        <w:t>Sub-Bottom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data,</w:t>
      </w:r>
      <w:r>
        <w:rPr>
          <w:spacing w:val="-7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rPr>
          <w:spacing w:val="-1"/>
        </w:rPr>
        <w:t>data,</w:t>
      </w:r>
      <w:r>
        <w:rPr>
          <w:spacing w:val="95"/>
          <w:w w:val="99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Backscatter,</w:t>
      </w:r>
      <w:r>
        <w:rPr>
          <w:spacing w:val="-7"/>
        </w:rPr>
        <w:t xml:space="preserve"> </w:t>
      </w:r>
      <w:r>
        <w:t>XBT</w:t>
      </w:r>
      <w:r>
        <w:rPr>
          <w:spacing w:val="-8"/>
        </w:rPr>
        <w:t xml:space="preserve"> </w:t>
      </w:r>
      <w:r>
        <w:t>(raw)</w:t>
      </w:r>
    </w:p>
    <w:p w:rsidR="00913702" w:rsidRDefault="006D42BA">
      <w:pPr>
        <w:pStyle w:val="Heading3"/>
        <w:numPr>
          <w:ilvl w:val="1"/>
          <w:numId w:val="7"/>
        </w:numPr>
        <w:tabs>
          <w:tab w:val="left" w:pos="838"/>
        </w:tabs>
        <w:ind w:hanging="386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platforms</w:t>
      </w:r>
      <w:r>
        <w:rPr>
          <w:spacing w:val="-3"/>
        </w:rPr>
        <w:t xml:space="preserve"> 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mission?</w:t>
      </w:r>
    </w:p>
    <w:p w:rsidR="00913702" w:rsidRDefault="006D42BA">
      <w:pPr>
        <w:pStyle w:val="BodyText"/>
        <w:spacing w:before="154"/>
        <w:ind w:left="378"/>
      </w:pPr>
      <w:r>
        <w:t>NOAA</w:t>
      </w:r>
      <w:r>
        <w:rPr>
          <w:spacing w:val="-7"/>
        </w:rPr>
        <w:t xml:space="preserve"> </w:t>
      </w:r>
      <w:r>
        <w:rPr>
          <w:spacing w:val="-1"/>
        </w:rPr>
        <w:t>Ship</w:t>
      </w:r>
      <w:r>
        <w:rPr>
          <w:spacing w:val="-8"/>
        </w:rPr>
        <w:t xml:space="preserve"> </w:t>
      </w:r>
      <w:r>
        <w:t>Okeanos</w:t>
      </w:r>
      <w:r>
        <w:rPr>
          <w:spacing w:val="-7"/>
        </w:rPr>
        <w:t xml:space="preserve"> </w:t>
      </w:r>
      <w:r>
        <w:t>Explorer,</w:t>
      </w:r>
      <w:r>
        <w:rPr>
          <w:spacing w:val="-7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Discoverer</w:t>
      </w:r>
      <w:r>
        <w:rPr>
          <w:spacing w:val="-8"/>
        </w:rPr>
        <w:t xml:space="preserve"> </w:t>
      </w:r>
      <w:r>
        <w:rPr>
          <w:spacing w:val="-1"/>
        </w:rPr>
        <w:t>ROV,</w:t>
      </w:r>
      <w:r>
        <w:rPr>
          <w:spacing w:val="-6"/>
        </w:rPr>
        <w:t xml:space="preserve"> </w:t>
      </w:r>
      <w:r>
        <w:rPr>
          <w:spacing w:val="-1"/>
        </w:rPr>
        <w:t>SEIRIOS</w:t>
      </w:r>
      <w:r>
        <w:rPr>
          <w:spacing w:val="-7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rPr>
          <w:spacing w:val="-1"/>
        </w:rPr>
        <w:t>Sled</w:t>
      </w:r>
    </w:p>
    <w:p w:rsidR="00913702" w:rsidRDefault="0091370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0" style="width:419.45pt;height:19.45pt;mso-position-horizontal-relative:char;mso-position-vertical-relative:line" coordsize="8389,389">
            <v:group id="_x0000_s1122" style="position:absolute;left:8368;top:11;width:2;height:361" coordorigin="8368,11" coordsize="2,361">
              <v:shape id="_x0000_s1123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120" style="position:absolute;left:11;top:361;width:8368;height:2" coordorigin="11,361" coordsize="8368,2">
              <v:shape id="_x0000_s1121" style="position:absolute;left:11;top:361;width:8368;height:2" coordorigin="11,361" coordsize="8368,0" path="m11,361r8367,e" filled="f" strokecolor="#636363" strokeweight=".3825mm">
                <v:path arrowok="t"/>
              </v:shape>
            </v:group>
            <v:group id="_x0000_s1118" style="position:absolute;left:30;top:41;width:8328;height:2" coordorigin="30,41" coordsize="8328,2">
              <v:shape id="_x0000_s1119" style="position:absolute;left:30;top:41;width:8328;height:2" coordorigin="30,41" coordsize="8328,0" path="m30,41r8328,e" filled="f" strokecolor="#efefef" strokeweight=".3825mm">
                <v:path arrowok="t"/>
              </v:shape>
            </v:group>
            <v:group id="_x0000_s1116" style="position:absolute;left:41;top:31;width:2;height:321" coordorigin="41,31" coordsize="2,321">
              <v:shape id="_x0000_s1117" style="position:absolute;left:41;top:31;width:2;height:321" coordorigin="41,31" coordsize="0,321" path="m41,31r,321e" filled="f" strokecolor="#efefef" strokeweight=".39014mm">
                <v:path arrowok="t"/>
              </v:shape>
            </v:group>
            <v:group id="_x0000_s1114" style="position:absolute;left:8348;top:31;width:2;height:321" coordorigin="8348,31" coordsize="2,321">
              <v:shape id="_x0000_s1115" style="position:absolute;left:8348;top:31;width:2;height:321" coordorigin="8348,31" coordsize="0,321" path="m8348,31r,321e" filled="f" strokecolor="#9f9f9f" strokeweight=".39014mm">
                <v:path arrowok="t"/>
              </v:shape>
            </v:group>
            <v:group id="_x0000_s1111" style="position:absolute;left:30;top:341;width:8328;height:2" coordorigin="30,341" coordsize="8328,2">
              <v:shape id="_x0000_s1113" style="position:absolute;left:30;top:341;width:8328;height:2" coordorigin="30,341" coordsize="8328,0" path="m30,341r8328,e" filled="f" strokecolor="#9f9f9f" strokeweight=".39097mm">
                <v:path arrowok="t"/>
              </v:shape>
              <v:shape id="_x0000_s1112" type="#_x0000_t202" style="position:absolute;width:8389;height:389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BodyText"/>
        <w:tabs>
          <w:tab w:val="left" w:pos="2231"/>
        </w:tabs>
        <w:spacing w:before="63" w:line="375" w:lineRule="auto"/>
        <w:ind w:right="1233"/>
      </w:pPr>
      <w:r>
        <w:t>Overall</w:t>
      </w:r>
      <w:r>
        <w:rPr>
          <w:spacing w:val="-12"/>
        </w:rPr>
        <w:t xml:space="preserve"> </w:t>
      </w:r>
      <w:r>
        <w:t>POC:</w:t>
      </w:r>
      <w:r>
        <w:tab/>
        <w:t>Kelley</w:t>
      </w:r>
      <w:r>
        <w:rPr>
          <w:spacing w:val="-8"/>
        </w:rPr>
        <w:t xml:space="preserve"> </w:t>
      </w:r>
      <w:r>
        <w:t>Elliott,</w:t>
      </w:r>
      <w:r>
        <w:rPr>
          <w:spacing w:val="-9"/>
        </w:rPr>
        <w:t xml:space="preserve"> </w:t>
      </w:r>
      <w:r>
        <w:t>NOAA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Ocean</w:t>
      </w:r>
      <w:r>
        <w:rPr>
          <w:spacing w:val="-9"/>
        </w:rPr>
        <w:t xml:space="preserve"> </w:t>
      </w:r>
      <w:r>
        <w:rPr>
          <w:spacing w:val="-1"/>
        </w:rPr>
        <w:t>Exploration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Research,</w:t>
      </w:r>
      <w:r>
        <w:rPr>
          <w:spacing w:val="-9"/>
        </w:rPr>
        <w:t xml:space="preserve"> </w:t>
      </w:r>
      <w:hyperlink r:id="rId9">
        <w:r>
          <w:rPr>
            <w:spacing w:val="-1"/>
          </w:rPr>
          <w:t>kelley.elliott@noaa.gov</w:t>
        </w:r>
      </w:hyperlink>
      <w:r>
        <w:rPr>
          <w:spacing w:val="75"/>
          <w:w w:val="99"/>
        </w:rPr>
        <w:t xml:space="preserve"> </w:t>
      </w:r>
      <w:r>
        <w:rPr>
          <w:w w:val="95"/>
        </w:rPr>
        <w:t>Title:</w:t>
      </w:r>
      <w:r>
        <w:rPr>
          <w:w w:val="95"/>
        </w:rPr>
        <w:tab/>
      </w:r>
      <w:r>
        <w:t>Expedition</w:t>
      </w:r>
      <w:r>
        <w:rPr>
          <w:spacing w:val="-19"/>
        </w:rPr>
        <w:t xml:space="preserve"> </w:t>
      </w:r>
      <w:r>
        <w:t>Manager</w:t>
      </w:r>
    </w:p>
    <w:p w:rsidR="00913702" w:rsidRDefault="006D42BA">
      <w:pPr>
        <w:pStyle w:val="BodyText"/>
        <w:tabs>
          <w:tab w:val="left" w:pos="2231"/>
        </w:tabs>
        <w:spacing w:line="375" w:lineRule="auto"/>
        <w:ind w:right="4667"/>
      </w:pPr>
      <w:r>
        <w:rPr>
          <w:w w:val="95"/>
        </w:rPr>
        <w:t>Affiliation/Dept:</w:t>
      </w:r>
      <w:r>
        <w:rPr>
          <w:w w:val="95"/>
        </w:rPr>
        <w:tab/>
      </w:r>
      <w:r>
        <w:t>NOAA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Exploration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27"/>
          <w:w w:val="99"/>
        </w:rPr>
        <w:t xml:space="preserve"> </w:t>
      </w:r>
      <w:r>
        <w:rPr>
          <w:w w:val="95"/>
        </w:rPr>
        <w:t>E-Mail:</w:t>
      </w:r>
      <w:r>
        <w:rPr>
          <w:w w:val="95"/>
        </w:rPr>
        <w:tab/>
      </w:r>
      <w:hyperlink r:id="rId10">
        <w:r>
          <w:t>kelley.elliott@noaa.gov</w:t>
        </w:r>
      </w:hyperlink>
    </w:p>
    <w:p w:rsidR="00913702" w:rsidRDefault="006D42BA">
      <w:pPr>
        <w:pStyle w:val="BodyText"/>
        <w:tabs>
          <w:tab w:val="right" w:pos="3486"/>
        </w:tabs>
      </w:pPr>
      <w:r>
        <w:t>Phone:</w:t>
      </w:r>
      <w:r>
        <w:tab/>
        <w:t>301-734-1024</w:t>
      </w:r>
    </w:p>
    <w:p w:rsidR="00913702" w:rsidRDefault="0091370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6" style="width:419.5pt;height:19.45pt;mso-position-horizontal-relative:char;mso-position-vertical-relative:line" coordsize="8390,389">
            <v:group id="_x0000_s1108" style="position:absolute;left:8368;top:11;width:2;height:361" coordorigin="8368,11" coordsize="2,361">
              <v:shape id="_x0000_s1109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106" style="position:absolute;left:11;top:361;width:8368;height:2" coordorigin="11,361" coordsize="8368,2">
              <v:shape id="_x0000_s1107" style="position:absolute;left:11;top:361;width:8368;height:2" coordorigin="11,361" coordsize="8368,0" path="m11,361r8367,e" filled="f" strokecolor="#636363" strokeweight=".39094mm">
                <v:path arrowok="t"/>
              </v:shape>
            </v:group>
            <v:group id="_x0000_s1104" style="position:absolute;left:31;top:41;width:8328;height:2" coordorigin="31,41" coordsize="8328,2">
              <v:shape id="_x0000_s1105" style="position:absolute;left:31;top:41;width:8328;height:2" coordorigin="31,41" coordsize="8328,0" path="m31,41r8327,e" filled="f" strokecolor="#efefef" strokeweight=".3825mm">
                <v:path arrowok="t"/>
              </v:shape>
            </v:group>
            <v:group id="_x0000_s1102" style="position:absolute;left:41;top:31;width:2;height:320" coordorigin="41,31" coordsize="2,320">
              <v:shape id="_x0000_s1103" style="position:absolute;left:41;top:31;width:2;height:320" coordorigin="41,31" coordsize="0,320" path="m41,31r,320e" filled="f" strokecolor="#efefef" strokeweight=".39014mm">
                <v:path arrowok="t"/>
              </v:shape>
            </v:group>
            <v:group id="_x0000_s1100" style="position:absolute;left:8348;top:31;width:2;height:320" coordorigin="8348,31" coordsize="2,320">
              <v:shape id="_x0000_s1101" style="position:absolute;left:8348;top:31;width:2;height:320" coordorigin="8348,31" coordsize="0,320" path="m8348,31r,320e" filled="f" strokecolor="#9f9f9f" strokeweight=".39014mm">
                <v:path arrowok="t"/>
              </v:shape>
            </v:group>
            <v:group id="_x0000_s1097" style="position:absolute;left:31;top:341;width:8328;height:2" coordorigin="31,341" coordsize="8328,2">
              <v:shape id="_x0000_s1099" style="position:absolute;left:31;top:341;width:8328;height:2" coordorigin="31,341" coordsize="8328,0" path="m31,341r8327,e" filled="f" strokecolor="#9f9f9f" strokeweight=".3825mm">
                <v:path arrowok="t"/>
              </v:shape>
              <v:shape id="_x0000_s1098" type="#_x0000_t202" style="position:absolute;width:8390;height:389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BodyText"/>
        <w:tabs>
          <w:tab w:val="left" w:pos="2231"/>
        </w:tabs>
        <w:spacing w:before="62"/>
      </w:pPr>
      <w:r>
        <w:t>Data</w:t>
      </w:r>
      <w:r>
        <w:rPr>
          <w:spacing w:val="-7"/>
        </w:rPr>
        <w:t xml:space="preserve"> </w:t>
      </w:r>
      <w:r>
        <w:rPr>
          <w:spacing w:val="-1"/>
        </w:rPr>
        <w:t>POC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spacing w:val="-1"/>
        </w:rPr>
        <w:t>Fernando</w:t>
      </w:r>
      <w:r>
        <w:rPr>
          <w:spacing w:val="-8"/>
        </w:rPr>
        <w:t xml:space="preserve"> </w:t>
      </w:r>
      <w:r>
        <w:t>Aragon,</w:t>
      </w:r>
      <w:r>
        <w:rPr>
          <w:spacing w:val="-9"/>
        </w:rPr>
        <w:t xml:space="preserve"> </w:t>
      </w:r>
      <w:r>
        <w:t>Matt</w:t>
      </w:r>
      <w:r>
        <w:rPr>
          <w:spacing w:val="-8"/>
        </w:rPr>
        <w:t xml:space="preserve"> </w:t>
      </w:r>
      <w:r>
        <w:t>Dornback,</w:t>
      </w:r>
      <w:r>
        <w:rPr>
          <w:spacing w:val="-8"/>
        </w:rPr>
        <w:t xml:space="preserve"> </w:t>
      </w:r>
      <w:r>
        <w:rPr>
          <w:spacing w:val="-1"/>
        </w:rPr>
        <w:t>Susan</w:t>
      </w:r>
      <w:r>
        <w:rPr>
          <w:spacing w:val="-9"/>
        </w:rPr>
        <w:t xml:space="preserve"> </w:t>
      </w:r>
      <w:r>
        <w:t>Gottfried</w:t>
      </w:r>
    </w:p>
    <w:p w:rsidR="00913702" w:rsidRDefault="006D42BA">
      <w:pPr>
        <w:pStyle w:val="BodyText"/>
        <w:tabs>
          <w:tab w:val="left" w:pos="2231"/>
        </w:tabs>
        <w:spacing w:before="152"/>
        <w:ind w:left="2231" w:right="1090" w:hanging="1855"/>
      </w:pPr>
      <w:r>
        <w:rPr>
          <w:w w:val="95"/>
        </w:rPr>
        <w:t>Title:</w:t>
      </w:r>
      <w:r>
        <w:rPr>
          <w:w w:val="95"/>
        </w:rPr>
        <w:tab/>
      </w:r>
      <w:r>
        <w:rPr>
          <w:spacing w:val="-1"/>
        </w:rPr>
        <w:t>Onboard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rPr>
          <w:spacing w:val="-1"/>
        </w:rPr>
        <w:t>Sampling</w:t>
      </w:r>
      <w:r>
        <w:rPr>
          <w:spacing w:val="-10"/>
        </w:rPr>
        <w:t xml:space="preserve"> </w:t>
      </w:r>
      <w:r>
        <w:rPr>
          <w:spacing w:val="-1"/>
        </w:rPr>
        <w:t>Operations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rPr>
          <w:spacing w:val="-1"/>
        </w:rPr>
        <w:t>Stewardship</w:t>
      </w:r>
      <w:r>
        <w:rPr>
          <w:spacing w:val="-10"/>
        </w:rPr>
        <w:t xml:space="preserve"> </w:t>
      </w:r>
      <w:r>
        <w:t>Data</w:t>
      </w:r>
      <w:r>
        <w:rPr>
          <w:spacing w:val="59"/>
          <w:w w:val="99"/>
        </w:rPr>
        <w:t xml:space="preserve"> </w:t>
      </w:r>
      <w:r>
        <w:t>Management</w:t>
      </w:r>
    </w:p>
    <w:p w:rsidR="00913702" w:rsidRDefault="006D42BA">
      <w:pPr>
        <w:pStyle w:val="BodyText"/>
        <w:tabs>
          <w:tab w:val="left" w:pos="2231"/>
        </w:tabs>
        <w:spacing w:before="100"/>
      </w:pPr>
      <w:r>
        <w:rPr>
          <w:w w:val="95"/>
        </w:rPr>
        <w:t>E-Mail:</w:t>
      </w:r>
      <w:r>
        <w:rPr>
          <w:w w:val="95"/>
        </w:rPr>
        <w:tab/>
      </w:r>
      <w:hyperlink r:id="rId11">
        <w:r>
          <w:rPr>
            <w:spacing w:val="-1"/>
            <w:w w:val="95"/>
          </w:rPr>
          <w:t>aragonfernando55@gmail.com,</w:t>
        </w:r>
      </w:hyperlink>
      <w:r>
        <w:rPr>
          <w:w w:val="95"/>
        </w:rPr>
        <w:t xml:space="preserve">   </w:t>
      </w:r>
      <w:r>
        <w:rPr>
          <w:spacing w:val="8"/>
          <w:w w:val="95"/>
        </w:rPr>
        <w:t xml:space="preserve"> </w:t>
      </w:r>
      <w:hyperlink r:id="rId12">
        <w:r>
          <w:rPr>
            <w:w w:val="95"/>
          </w:rPr>
          <w:t>matt.dornback@noaa.gov,</w:t>
        </w:r>
      </w:hyperlink>
      <w:r>
        <w:rPr>
          <w:w w:val="95"/>
        </w:rPr>
        <w:t xml:space="preserve">   </w:t>
      </w:r>
      <w:r>
        <w:rPr>
          <w:spacing w:val="17"/>
          <w:w w:val="95"/>
        </w:rPr>
        <w:t xml:space="preserve"> </w:t>
      </w:r>
      <w:hyperlink r:id="rId13">
        <w:r>
          <w:rPr>
            <w:spacing w:val="-1"/>
            <w:w w:val="95"/>
          </w:rPr>
          <w:t>susan.gottfried@noaa.gov</w:t>
        </w:r>
      </w:hyperlink>
    </w:p>
    <w:p w:rsidR="00913702" w:rsidRDefault="00913702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2" style="width:419.5pt;height:19.45pt;mso-position-horizontal-relative:char;mso-position-vertical-relative:line" coordsize="8390,389">
            <v:group id="_x0000_s1094" style="position:absolute;left:8368;top:11;width:2;height:361" coordorigin="8368,11" coordsize="2,361">
              <v:shape id="_x0000_s1095" style="position:absolute;left:8368;top:11;width:2;height:361" coordorigin="8368,11" coordsize="0,361" path="m8368,11r,361e" filled="f" strokecolor="#636363" strokeweight=".39014mm">
                <v:path arrowok="t"/>
              </v:shape>
            </v:group>
            <v:group id="_x0000_s1092" style="position:absolute;left:11;top:362;width:8368;height:2" coordorigin="11,362" coordsize="8368,2">
              <v:shape id="_x0000_s1093" style="position:absolute;left:11;top:362;width:8368;height:2" coordorigin="11,362" coordsize="8368,0" path="m11,362r8367,e" filled="f" strokecolor="#636363" strokeweight=".39094mm">
                <v:path arrowok="t"/>
              </v:shape>
            </v:group>
            <v:group id="_x0000_s1090" style="position:absolute;left:31;top:41;width:8328;height:2" coordorigin="31,41" coordsize="8328,2">
              <v:shape id="_x0000_s1091" style="position:absolute;left:31;top:41;width:8328;height:2" coordorigin="31,41" coordsize="8328,0" path="m31,41r8327,e" filled="f" strokecolor="#efefef" strokeweight=".39097mm">
                <v:path arrowok="t"/>
              </v:shape>
            </v:group>
            <v:group id="_x0000_s1088" style="position:absolute;left:41;top:31;width:2;height:321" coordorigin="41,31" coordsize="2,321">
              <v:shape id="_x0000_s1089" style="position:absolute;left:41;top:31;width:2;height:321" coordorigin="41,31" coordsize="0,321" path="m41,31r,320e" filled="f" strokecolor="#efefef" strokeweight=".39014mm">
                <v:path arrowok="t"/>
              </v:shape>
            </v:group>
            <v:group id="_x0000_s1086" style="position:absolute;left:8348;top:31;width:2;height:321" coordorigin="8348,31" coordsize="2,321">
              <v:shape id="_x0000_s1087" style="position:absolute;left:8348;top:31;width:2;height:321" coordorigin="8348,31" coordsize="0,321" path="m8348,31r,320e" filled="f" strokecolor="#9f9f9f" strokeweight=".39014mm">
                <v:path arrowok="t"/>
              </v:shape>
            </v:group>
            <v:group id="_x0000_s1083" style="position:absolute;left:31;top:341;width:8328;height:2" coordorigin="31,341" coordsize="8328,2">
              <v:shape id="_x0000_s1085" style="position:absolute;left:31;top:341;width:8328;height:2" coordorigin="31,341" coordsize="8328,0" path="m31,341r8327,e" filled="f" strokecolor="#9f9f9f" strokeweight=".39097mm">
                <v:path arrowok="t"/>
              </v:shape>
              <v:shape id="_x0000_s1084" type="#_x0000_t202" style="position:absolute;width:8390;height:389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Heading3"/>
        <w:numPr>
          <w:ilvl w:val="1"/>
          <w:numId w:val="6"/>
        </w:numPr>
        <w:tabs>
          <w:tab w:val="left" w:pos="838"/>
          <w:tab w:val="left" w:pos="7908"/>
        </w:tabs>
        <w:spacing w:before="63"/>
        <w:ind w:hanging="386"/>
        <w:rPr>
          <w:rFonts w:cs="Calibri"/>
          <w:b w:val="0"/>
          <w:bCs w:val="0"/>
        </w:rPr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identified?</w:t>
      </w:r>
      <w:r>
        <w:rPr>
          <w:spacing w:val="-2"/>
        </w:rPr>
        <w:tab/>
      </w:r>
      <w:r>
        <w:rPr>
          <w:b w:val="0"/>
        </w:rPr>
        <w:t>True</w:t>
      </w:r>
    </w:p>
    <w:p w:rsidR="00913702" w:rsidRDefault="006D42BA">
      <w:pPr>
        <w:numPr>
          <w:ilvl w:val="1"/>
          <w:numId w:val="6"/>
        </w:numPr>
        <w:tabs>
          <w:tab w:val="left" w:pos="838"/>
        </w:tabs>
        <w:spacing w:before="149"/>
        <w:ind w:hanging="386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Approximate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percentage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budget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devoted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management.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1"/>
        </w:rPr>
        <w:t>(specify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%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3"/>
        </w:rPr>
        <w:t>"unknown")</w:t>
      </w:r>
    </w:p>
    <w:p w:rsidR="00913702" w:rsidRDefault="006D42BA">
      <w:pPr>
        <w:pStyle w:val="BodyText"/>
        <w:spacing w:before="93"/>
        <w:ind w:left="378"/>
      </w:pPr>
      <w:r>
        <w:rPr>
          <w:spacing w:val="-1"/>
        </w:rPr>
        <w:t>unknown</w:t>
      </w:r>
    </w:p>
    <w:p w:rsidR="00913702" w:rsidRDefault="00913702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8" style="width:419.5pt;height:19.4pt;mso-position-horizontal-relative:char;mso-position-vertical-relative:line" coordsize="8390,388">
            <v:group id="_x0000_s1080" style="position:absolute;left:8368;top:11;width:2;height:361" coordorigin="8368,11" coordsize="2,361">
              <v:shape id="_x0000_s1081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078" style="position:absolute;left:11;top:361;width:8368;height:2" coordorigin="11,361" coordsize="8368,2">
              <v:shape id="_x0000_s1079" style="position:absolute;left:11;top:361;width:8368;height:2" coordorigin="11,361" coordsize="8368,0" path="m11,361r8367,e" filled="f" strokecolor="#636363" strokeweight=".39094mm">
                <v:path arrowok="t"/>
              </v:shape>
            </v:group>
            <v:group id="_x0000_s1076" style="position:absolute;left:31;top:41;width:8328;height:2" coordorigin="31,41" coordsize="8328,2">
              <v:shape id="_x0000_s1077" style="position:absolute;left:31;top:41;width:8328;height:2" coordorigin="31,41" coordsize="8328,0" path="m31,41r8327,e" filled="f" strokecolor="#efefef" strokeweight=".39097mm">
                <v:path arrowok="t"/>
              </v:shape>
            </v:group>
            <v:group id="_x0000_s1074" style="position:absolute;left:41;top:31;width:2;height:321" coordorigin="41,31" coordsize="2,321">
              <v:shape id="_x0000_s1075" style="position:absolute;left:41;top:31;width:2;height:321" coordorigin="41,31" coordsize="0,321" path="m41,31r,320e" filled="f" strokecolor="#efefef" strokeweight=".39014mm">
                <v:path arrowok="t"/>
              </v:shape>
            </v:group>
            <v:group id="_x0000_s1072" style="position:absolute;left:8348;top:31;width:2;height:321" coordorigin="8348,31" coordsize="2,321">
              <v:shape id="_x0000_s1073" style="position:absolute;left:8348;top:31;width:2;height:321" coordorigin="8348,31" coordsize="0,321" path="m8348,31r,320e" filled="f" strokecolor="#9f9f9f" strokeweight=".39014mm">
                <v:path arrowok="t"/>
              </v:shape>
            </v:group>
            <v:group id="_x0000_s1069" style="position:absolute;left:31;top:341;width:8328;height:2" coordorigin="31,341" coordsize="8328,2">
              <v:shape id="_x0000_s1071" style="position:absolute;left:31;top:341;width:8328;height:2" coordorigin="31,341" coordsize="8328,0" path="m31,341r8327,e" filled="f" strokecolor="#9f9f9f" strokeweight=".39097mm">
                <v:path arrowok="t"/>
              </v:shape>
              <v:shape id="_x0000_s1070" type="#_x0000_t202" style="position:absolute;width:8390;height:388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Lineage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Quality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Heading3"/>
        <w:numPr>
          <w:ilvl w:val="1"/>
          <w:numId w:val="5"/>
        </w:numPr>
        <w:tabs>
          <w:tab w:val="left" w:pos="838"/>
        </w:tabs>
        <w:spacing w:before="61"/>
        <w:ind w:hanging="386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2"/>
        </w:rPr>
        <w:t>workflow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release?</w:t>
      </w:r>
    </w:p>
    <w:p w:rsidR="00913702" w:rsidRDefault="006D42BA">
      <w:pPr>
        <w:pStyle w:val="BodyText"/>
        <w:spacing w:before="153"/>
        <w:ind w:left="378" w:right="129"/>
      </w:pPr>
      <w:r>
        <w:rPr>
          <w:spacing w:val="-1"/>
        </w:rPr>
        <w:t>SCS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archive-ready,</w:t>
      </w:r>
      <w:r>
        <w:rPr>
          <w:spacing w:val="-7"/>
        </w:rPr>
        <w:t xml:space="preserve"> </w:t>
      </w:r>
      <w:r>
        <w:t>documented,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compressed</w:t>
      </w:r>
      <w:r>
        <w:rPr>
          <w:spacing w:val="-6"/>
        </w:rPr>
        <w:t xml:space="preserve"> </w:t>
      </w:r>
      <w:r>
        <w:rPr>
          <w:spacing w:val="-1"/>
        </w:rPr>
        <w:t>NetCDF3</w:t>
      </w:r>
      <w:r>
        <w:rPr>
          <w:spacing w:val="62"/>
          <w:w w:val="99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NCEI-MD;</w:t>
      </w:r>
      <w:r>
        <w:rPr>
          <w:spacing w:val="-5"/>
        </w:rPr>
        <w:t xml:space="preserve"> </w:t>
      </w:r>
      <w:r>
        <w:t>multibeam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metadata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compressed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bagit</w:t>
      </w:r>
      <w:r>
        <w:rPr>
          <w:spacing w:val="-5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NCEI-CO</w:t>
      </w:r>
    </w:p>
    <w:p w:rsidR="00913702" w:rsidRDefault="006D42BA">
      <w:pPr>
        <w:pStyle w:val="Heading3"/>
        <w:numPr>
          <w:ilvl w:val="1"/>
          <w:numId w:val="5"/>
        </w:numPr>
        <w:tabs>
          <w:tab w:val="left" w:pos="838"/>
        </w:tabs>
        <w:spacing w:before="144"/>
        <w:ind w:hanging="386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9"/>
        </w:rPr>
        <w:t xml:space="preserve"> </w:t>
      </w:r>
      <w:r>
        <w:rPr>
          <w:spacing w:val="-2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employed?</w:t>
      </w:r>
    </w:p>
    <w:p w:rsidR="00913702" w:rsidRDefault="006D42BA">
      <w:pPr>
        <w:pStyle w:val="BodyText"/>
        <w:spacing w:before="153"/>
        <w:ind w:left="378" w:right="744"/>
      </w:pP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Kongsberg</w:t>
      </w:r>
      <w:r>
        <w:rPr>
          <w:spacing w:val="-6"/>
        </w:rPr>
        <w:t xml:space="preserve"> </w:t>
      </w:r>
      <w:r>
        <w:t>EM302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handled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UNH</w:t>
      </w:r>
      <w:r>
        <w:rPr>
          <w:spacing w:val="-6"/>
        </w:rPr>
        <w:t xml:space="preserve"> </w:t>
      </w:r>
      <w:r>
        <w:rPr>
          <w:spacing w:val="-1"/>
        </w:rPr>
        <w:t>CCOM/JHC.</w:t>
      </w:r>
      <w:r>
        <w:rPr>
          <w:spacing w:val="39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(level-0)</w:t>
      </w:r>
      <w:r>
        <w:rPr>
          <w:spacing w:val="89"/>
          <w:w w:val="99"/>
        </w:rPr>
        <w:t xml:space="preserve"> </w:t>
      </w:r>
      <w:r>
        <w:t>bathymetry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cleaned/edited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7"/>
        </w:rPr>
        <w:t xml:space="preserve"> </w:t>
      </w:r>
      <w:r>
        <w:t>(level-1)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converted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(level-2).</w:t>
      </w:r>
      <w:r>
        <w:rPr>
          <w:spacing w:val="55"/>
          <w:w w:val="99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sensors</w:t>
      </w:r>
      <w:r>
        <w:rPr>
          <w:spacing w:val="-6"/>
        </w:rPr>
        <w:t xml:space="preserve"> </w:t>
      </w:r>
      <w:r>
        <w:t>monitored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archived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controlled.</w:t>
      </w:r>
      <w:r>
        <w:rPr>
          <w:spacing w:val="68"/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CTD</w:t>
      </w:r>
      <w:r>
        <w:rPr>
          <w:spacing w:val="-4"/>
        </w:rPr>
        <w:t xml:space="preserve"> </w:t>
      </w:r>
      <w:r>
        <w:t>casts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XBT</w:t>
      </w:r>
      <w:r>
        <w:rPr>
          <w:spacing w:val="-4"/>
        </w:rPr>
        <w:t xml:space="preserve"> </w:t>
      </w:r>
      <w:r>
        <w:rPr>
          <w:spacing w:val="-1"/>
        </w:rPr>
        <w:t>firings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archived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t>format.</w:t>
      </w:r>
      <w:r>
        <w:rPr>
          <w:spacing w:val="41"/>
        </w:rPr>
        <w:t xml:space="preserve"> </w:t>
      </w:r>
      <w:r>
        <w:t>CTDs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post-processed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70"/>
          <w:w w:val="99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customized</w:t>
      </w:r>
      <w:r>
        <w:rPr>
          <w:spacing w:val="-6"/>
        </w:rPr>
        <w:t xml:space="preserve"> </w:t>
      </w:r>
      <w:r>
        <w:rPr>
          <w:spacing w:val="-1"/>
        </w:rPr>
        <w:t>CTD</w:t>
      </w:r>
      <w:r>
        <w:rPr>
          <w:spacing w:val="-5"/>
        </w:rPr>
        <w:t xml:space="preserve"> </w:t>
      </w:r>
      <w:r>
        <w:rPr>
          <w:spacing w:val="-1"/>
        </w:rPr>
        <w:t>profiles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Okeanos</w:t>
      </w:r>
      <w:r>
        <w:rPr>
          <w:spacing w:val="-22"/>
        </w:rPr>
        <w:t xml:space="preserve"> </w:t>
      </w:r>
      <w:r>
        <w:t>Atlas</w:t>
      </w:r>
      <w:r>
        <w:rPr>
          <w:spacing w:val="-21"/>
        </w:rPr>
        <w:t xml:space="preserve"> </w:t>
      </w:r>
      <w:r>
        <w:t>(explore.noaa.gov/okeanosatlas).</w:t>
      </w:r>
    </w:p>
    <w:p w:rsidR="00913702" w:rsidRDefault="00913702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419.5pt;height:19.4pt;mso-position-horizontal-relative:char;mso-position-vertical-relative:line" coordsize="8390,388">
            <v:group id="_x0000_s1066" style="position:absolute;left:8368;top:11;width:2;height:361" coordorigin="8368,11" coordsize="2,361">
              <v:shape id="_x0000_s1067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064" style="position:absolute;left:11;top:361;width:8368;height:2" coordorigin="11,361" coordsize="8368,2">
              <v:shape id="_x0000_s1065" style="position:absolute;left:11;top:361;width:8368;height:2" coordorigin="11,361" coordsize="8368,0" path="m11,361r8367,e" filled="f" strokecolor="#636363" strokeweight=".39094mm">
                <v:path arrowok="t"/>
              </v:shape>
            </v:group>
            <v:group id="_x0000_s1062" style="position:absolute;left:31;top:41;width:8328;height:2" coordorigin="31,41" coordsize="8328,2">
              <v:shape id="_x0000_s1063" style="position:absolute;left:31;top:41;width:8328;height:2" coordorigin="31,41" coordsize="8328,0" path="m31,41r8327,e" filled="f" strokecolor="#efefef" strokeweight=".39094mm">
                <v:path arrowok="t"/>
              </v:shape>
            </v:group>
            <v:group id="_x0000_s1060" style="position:absolute;left:41;top:31;width:2;height:321" coordorigin="41,31" coordsize="2,321">
              <v:shape id="_x0000_s1061" style="position:absolute;left:41;top:31;width:2;height:321" coordorigin="41,31" coordsize="0,321" path="m41,31r,320e" filled="f" strokecolor="#efefef" strokeweight=".39014mm">
                <v:path arrowok="t"/>
              </v:shape>
            </v:group>
            <v:group id="_x0000_s1058" style="position:absolute;left:8348;top:31;width:2;height:321" coordorigin="8348,31" coordsize="2,321">
              <v:shape id="_x0000_s1059" style="position:absolute;left:8348;top:31;width:2;height:321" coordorigin="8348,31" coordsize="0,321" path="m8348,31r,320e" filled="f" strokecolor="#9f9f9f" strokeweight=".39014mm">
                <v:path arrowok="t"/>
              </v:shape>
            </v:group>
            <v:group id="_x0000_s1055" style="position:absolute;left:31;top:341;width:8328;height:2" coordorigin="31,341" coordsize="8328,2">
              <v:shape id="_x0000_s1057" style="position:absolute;left:31;top:341;width:8328;height:2" coordorigin="31,341" coordsize="8328,0" path="m31,341r8327,e" filled="f" strokecolor="#9f9f9f" strokeweight=".3825mm">
                <v:path arrowok="t"/>
              </v:shape>
              <v:shape id="_x0000_s1056" type="#_x0000_t202" style="position:absolute;width:8390;height:388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Documentation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91370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13702">
          <w:headerReference w:type="default" r:id="rId14"/>
          <w:pgSz w:w="12250" w:h="15850"/>
          <w:pgMar w:top="1360" w:right="480" w:bottom="1480" w:left="560" w:header="1145" w:footer="1289" w:gutter="0"/>
          <w:pgNumType w:start="2"/>
          <w:cols w:space="720"/>
        </w:sectPr>
      </w:pPr>
    </w:p>
    <w:p w:rsidR="00913702" w:rsidRDefault="006D42BA">
      <w:pPr>
        <w:pStyle w:val="Heading3"/>
        <w:numPr>
          <w:ilvl w:val="1"/>
          <w:numId w:val="4"/>
        </w:numPr>
        <w:tabs>
          <w:tab w:val="left" w:pos="838"/>
        </w:tabs>
        <w:spacing w:before="61"/>
        <w:ind w:hanging="386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metadata</w:t>
      </w:r>
      <w:r>
        <w:rPr>
          <w:spacing w:val="-7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2"/>
        </w:rPr>
        <w:t>Directive?</w:t>
      </w:r>
    </w:p>
    <w:p w:rsidR="00913702" w:rsidRDefault="006D42BA">
      <w:pPr>
        <w:pStyle w:val="BodyText"/>
        <w:spacing w:before="63"/>
        <w:ind w:left="451"/>
      </w:pPr>
      <w:r>
        <w:br w:type="column"/>
      </w:r>
      <w:r>
        <w:t>True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num="2" w:space="720" w:equalWidth="0">
            <w:col w:w="6995" w:space="2530"/>
            <w:col w:w="1685"/>
          </w:cols>
        </w:sectPr>
      </w:pPr>
    </w:p>
    <w:p w:rsidR="00913702" w:rsidRDefault="006D42BA">
      <w:pPr>
        <w:pStyle w:val="Heading3"/>
        <w:spacing w:before="94"/>
        <w:ind w:left="451" w:firstLine="0"/>
        <w:rPr>
          <w:b w:val="0"/>
          <w:bCs w:val="0"/>
        </w:rPr>
      </w:pPr>
      <w:r>
        <w:rPr>
          <w:spacing w:val="-1"/>
        </w:rPr>
        <w:lastRenderedPageBreak/>
        <w:t>6.1.1</w:t>
      </w:r>
      <w:r>
        <w:rPr>
          <w:spacing w:val="4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metadata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non-existent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non-compliant,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2"/>
        </w:rPr>
        <w:t>explain:</w:t>
      </w:r>
    </w:p>
    <w:p w:rsidR="00913702" w:rsidRDefault="006D42BA">
      <w:pPr>
        <w:pStyle w:val="BodyText"/>
        <w:spacing w:before="94"/>
        <w:ind w:left="438"/>
      </w:pP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913702" w:rsidRDefault="006D42BA">
      <w:pPr>
        <w:pStyle w:val="Heading3"/>
        <w:numPr>
          <w:ilvl w:val="1"/>
          <w:numId w:val="4"/>
        </w:numPr>
        <w:tabs>
          <w:tab w:val="left" w:pos="838"/>
        </w:tabs>
        <w:spacing w:before="89"/>
        <w:ind w:hanging="386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metadata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hosted?</w:t>
      </w:r>
    </w:p>
    <w:p w:rsidR="00913702" w:rsidRDefault="00913702">
      <w:pPr>
        <w:sectPr w:rsidR="00913702">
          <w:pgSz w:w="12250" w:h="15850"/>
          <w:pgMar w:top="1360" w:right="480" w:bottom="1480" w:left="560" w:header="1145" w:footer="1289" w:gutter="0"/>
          <w:cols w:space="720"/>
        </w:sectPr>
      </w:pPr>
    </w:p>
    <w:p w:rsidR="00913702" w:rsidRDefault="006D42BA">
      <w:pPr>
        <w:pStyle w:val="BodyText"/>
        <w:spacing w:before="91"/>
        <w:ind w:left="436"/>
        <w:rPr>
          <w:rFonts w:cs="Calibri"/>
        </w:rPr>
      </w:pPr>
      <w:r>
        <w:rPr>
          <w:spacing w:val="-1"/>
        </w:rPr>
        <w:t>Organization:</w:t>
      </w:r>
    </w:p>
    <w:p w:rsidR="00913702" w:rsidRDefault="00913702">
      <w:pPr>
        <w:rPr>
          <w:rFonts w:ascii="Calibri" w:eastAsia="Calibri" w:hAnsi="Calibri" w:cs="Calibri"/>
        </w:rPr>
      </w:pPr>
    </w:p>
    <w:p w:rsidR="00913702" w:rsidRDefault="00913702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913702" w:rsidRDefault="006D42BA">
      <w:pPr>
        <w:pStyle w:val="BodyText"/>
        <w:ind w:left="436"/>
      </w:pPr>
      <w:r>
        <w:t>URL:</w:t>
      </w:r>
    </w:p>
    <w:p w:rsidR="00913702" w:rsidRDefault="006D42BA">
      <w:pPr>
        <w:pStyle w:val="BodyText"/>
        <w:spacing w:before="91"/>
        <w:ind w:left="436"/>
      </w:pPr>
      <w:r>
        <w:t>Meta</w:t>
      </w:r>
      <w:r>
        <w:rPr>
          <w:spacing w:val="-9"/>
        </w:rPr>
        <w:t xml:space="preserve"> </w:t>
      </w:r>
      <w:r>
        <w:rPr>
          <w:spacing w:val="-1"/>
        </w:rPr>
        <w:t>Std:</w:t>
      </w:r>
    </w:p>
    <w:p w:rsidR="00913702" w:rsidRDefault="006D42BA">
      <w:pPr>
        <w:pStyle w:val="BodyText"/>
        <w:spacing w:before="93"/>
        <w:ind w:left="374" w:right="802"/>
      </w:pPr>
      <w:r>
        <w:br w:type="column"/>
      </w:r>
      <w:r>
        <w:t>An</w:t>
      </w:r>
      <w:r>
        <w:rPr>
          <w:spacing w:val="-8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collection-level</w:t>
      </w:r>
      <w:r>
        <w:rPr>
          <w:spacing w:val="-7"/>
        </w:rPr>
        <w:t xml:space="preserve"> </w:t>
      </w:r>
      <w:r>
        <w:t>metadata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pre-cruise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3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OER</w:t>
      </w:r>
      <w:r>
        <w:rPr>
          <w:spacing w:val="-5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4"/>
        </w:rPr>
        <w:t xml:space="preserve"> </w:t>
      </w:r>
      <w:r>
        <w:rPr>
          <w:spacing w:val="-1"/>
        </w:rPr>
        <w:t>Folder</w:t>
      </w:r>
      <w:r>
        <w:rPr>
          <w:spacing w:val="-6"/>
        </w:rPr>
        <w:t xml:space="preserve"> </w:t>
      </w:r>
      <w:r>
        <w:t>(WAF)</w:t>
      </w:r>
      <w:r>
        <w:rPr>
          <w:spacing w:val="-5"/>
        </w:rPr>
        <w:t xml:space="preserve"> </w:t>
      </w:r>
      <w:r>
        <w:rPr>
          <w:spacing w:val="-1"/>
        </w:rPr>
        <w:t>hosted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NCEI-MS</w:t>
      </w:r>
      <w:r>
        <w:rPr>
          <w:spacing w:val="-6"/>
        </w:rPr>
        <w:t xml:space="preserve"> </w:t>
      </w:r>
      <w:r>
        <w:t>for</w:t>
      </w:r>
      <w:r>
        <w:rPr>
          <w:spacing w:val="67"/>
          <w:w w:val="99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discovery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harvested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data.gov.</w:t>
      </w:r>
    </w:p>
    <w:p w:rsidR="00913702" w:rsidRDefault="006D42BA">
      <w:pPr>
        <w:pStyle w:val="BodyText"/>
        <w:spacing w:before="85"/>
        <w:ind w:left="374"/>
      </w:pPr>
      <w:r>
        <w:t>https:</w:t>
      </w:r>
      <w:hyperlink r:id="rId15">
        <w:r>
          <w:t>//www.ncddc.noaa.gov/oer-waf/ISO/Resolved/201</w:t>
        </w:r>
        <w:r>
          <w:t>7/</w:t>
        </w:r>
      </w:hyperlink>
    </w:p>
    <w:p w:rsidR="00913702" w:rsidRDefault="006D42BA">
      <w:pPr>
        <w:pStyle w:val="BodyText"/>
        <w:spacing w:before="91"/>
        <w:ind w:left="374" w:right="802"/>
      </w:pPr>
      <w:r>
        <w:t>ISO</w:t>
      </w:r>
      <w:r>
        <w:rPr>
          <w:spacing w:val="-6"/>
        </w:rPr>
        <w:t xml:space="preserve"> </w:t>
      </w:r>
      <w:r>
        <w:t>19115-2</w:t>
      </w:r>
      <w:r>
        <w:rPr>
          <w:spacing w:val="-6"/>
        </w:rPr>
        <w:t xml:space="preserve"> </w:t>
      </w:r>
      <w:r>
        <w:t>Geographic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Extensions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Imagery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Gridded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metadata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employed;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NetCDF3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oceanographic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employed</w:t>
      </w:r>
      <w:r>
        <w:rPr>
          <w:spacing w:val="59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SCS</w:t>
      </w:r>
      <w:r>
        <w:rPr>
          <w:spacing w:val="-7"/>
        </w:rPr>
        <w:t xml:space="preserve"> </w:t>
      </w:r>
      <w:r>
        <w:rPr>
          <w:spacing w:val="-1"/>
        </w:rPr>
        <w:t>data;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rPr>
          <w:spacing w:val="-1"/>
        </w:rPr>
        <w:t>standard,</w:t>
      </w:r>
      <w:r>
        <w:rPr>
          <w:spacing w:val="-7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rPr>
          <w:spacing w:val="-1"/>
        </w:rPr>
        <w:t>Readable</w:t>
      </w:r>
      <w:r>
        <w:rPr>
          <w:spacing w:val="-5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(MARC),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7"/>
          <w:w w:val="99"/>
        </w:rPr>
        <w:t xml:space="preserve"> </w:t>
      </w:r>
      <w:r>
        <w:t>employed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NOAA</w:t>
      </w:r>
      <w:r>
        <w:rPr>
          <w:spacing w:val="-9"/>
        </w:rPr>
        <w:t xml:space="preserve"> </w:t>
      </w:r>
      <w:r>
        <w:rPr>
          <w:spacing w:val="-1"/>
        </w:rPr>
        <w:t>Central</w:t>
      </w:r>
      <w:r>
        <w:rPr>
          <w:spacing w:val="-8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rPr>
          <w:spacing w:val="-1"/>
        </w:rPr>
        <w:t>records.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num="2" w:space="720" w:equalWidth="0">
            <w:col w:w="1638" w:space="40"/>
            <w:col w:w="9532"/>
          </w:cols>
        </w:sectPr>
      </w:pPr>
    </w:p>
    <w:p w:rsidR="00913702" w:rsidRDefault="006D42BA">
      <w:pPr>
        <w:pStyle w:val="Heading3"/>
        <w:numPr>
          <w:ilvl w:val="1"/>
          <w:numId w:val="4"/>
        </w:numPr>
        <w:tabs>
          <w:tab w:val="left" w:pos="838"/>
        </w:tabs>
        <w:spacing w:before="144"/>
        <w:ind w:hanging="386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producing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maintaining</w:t>
      </w:r>
      <w:r>
        <w:rPr>
          <w:spacing w:val="-5"/>
        </w:rPr>
        <w:t xml:space="preserve"> </w:t>
      </w:r>
      <w:r>
        <w:rPr>
          <w:spacing w:val="-2"/>
        </w:rPr>
        <w:t>metadata:</w:t>
      </w:r>
    </w:p>
    <w:p w:rsidR="00913702" w:rsidRDefault="006D42BA">
      <w:pPr>
        <w:pStyle w:val="BodyText"/>
        <w:spacing w:before="93"/>
        <w:ind w:left="378"/>
      </w:pPr>
      <w:r>
        <w:t>Metadata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xml</w:t>
      </w:r>
      <w:r>
        <w:rPr>
          <w:spacing w:val="-7"/>
        </w:rPr>
        <w:t xml:space="preserve"> </w:t>
      </w:r>
      <w:r>
        <w:t>editors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metadata</w:t>
      </w:r>
      <w:r>
        <w:rPr>
          <w:spacing w:val="-6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tools.</w:t>
      </w:r>
    </w:p>
    <w:p w:rsidR="00913702" w:rsidRDefault="00913702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913702" w:rsidRDefault="006D42BA">
      <w:pPr>
        <w:spacing w:line="200" w:lineRule="atLeast"/>
        <w:ind w:lef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0" style="width:419.45pt;height:19.45pt;mso-position-horizontal-relative:char;mso-position-vertical-relative:line" coordsize="8389,389">
            <v:group id="_x0000_s1052" style="position:absolute;left:8368;top:11;width:2;height:361" coordorigin="8368,11" coordsize="2,361">
              <v:shape id="_x0000_s1053" style="position:absolute;left:8368;top:11;width:2;height:361" coordorigin="8368,11" coordsize="0,361" path="m8368,11r,360e" filled="f" strokecolor="#636363" strokeweight=".38169mm">
                <v:path arrowok="t"/>
              </v:shape>
            </v:group>
            <v:group id="_x0000_s1050" style="position:absolute;left:11;top:361;width:8368;height:2" coordorigin="11,361" coordsize="8368,2">
              <v:shape id="_x0000_s1051" style="position:absolute;left:11;top:361;width:8368;height:2" coordorigin="11,361" coordsize="8368,0" path="m11,361r8367,e" filled="f" strokecolor="#636363" strokeweight=".3825mm">
                <v:path arrowok="t"/>
              </v:shape>
            </v:group>
            <v:group id="_x0000_s1048" style="position:absolute;left:31;top:41;width:8328;height:2" coordorigin="31,41" coordsize="8328,2">
              <v:shape id="_x0000_s1049" style="position:absolute;left:31;top:41;width:8328;height:2" coordorigin="31,41" coordsize="8328,0" path="m31,41r8327,e" filled="f" strokecolor="#efefef" strokeweight=".3825mm">
                <v:path arrowok="t"/>
              </v:shape>
            </v:group>
            <v:group id="_x0000_s1046" style="position:absolute;left:41;top:31;width:2;height:321" coordorigin="41,31" coordsize="2,321">
              <v:shape id="_x0000_s1047" style="position:absolute;left:41;top:31;width:2;height:321" coordorigin="41,31" coordsize="0,321" path="m41,31r,320e" filled="f" strokecolor="#efefef" strokeweight=".39014mm">
                <v:path arrowok="t"/>
              </v:shape>
            </v:group>
            <v:group id="_x0000_s1044" style="position:absolute;left:8348;top:31;width:2;height:321" coordorigin="8348,31" coordsize="2,321">
              <v:shape id="_x0000_s1045" style="position:absolute;left:8348;top:31;width:2;height:321" coordorigin="8348,31" coordsize="0,321" path="m8348,31r,320e" filled="f" strokecolor="#9f9f9f" strokeweight=".39014mm">
                <v:path arrowok="t"/>
              </v:shape>
            </v:group>
            <v:group id="_x0000_s1041" style="position:absolute;left:31;top:341;width:8328;height:2" coordorigin="31,341" coordsize="8328,2">
              <v:shape id="_x0000_s1043" style="position:absolute;left:31;top:341;width:8328;height:2" coordorigin="31,341" coordsize="8328,0" path="m31,341r8327,e" filled="f" strokecolor="#9f9f9f" strokeweight=".39094mm">
                <v:path arrowok="t"/>
              </v:shape>
              <v:shape id="_x0000_s1042" type="#_x0000_t202" style="position:absolute;width:8389;height:389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Access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91370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13702">
          <w:type w:val="continuous"/>
          <w:pgSz w:w="12250" w:h="15850"/>
          <w:pgMar w:top="1200" w:right="480" w:bottom="1480" w:left="560" w:header="720" w:footer="720" w:gutter="0"/>
          <w:cols w:space="720"/>
        </w:sectPr>
      </w:pPr>
    </w:p>
    <w:p w:rsidR="00913702" w:rsidRDefault="006D42BA">
      <w:pPr>
        <w:pStyle w:val="Heading3"/>
        <w:numPr>
          <w:ilvl w:val="1"/>
          <w:numId w:val="3"/>
        </w:numPr>
        <w:tabs>
          <w:tab w:val="left" w:pos="838"/>
        </w:tabs>
        <w:spacing w:before="60"/>
        <w:ind w:hanging="386"/>
        <w:rPr>
          <w:b w:val="0"/>
          <w:bCs w:val="0"/>
        </w:rPr>
      </w:pP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3"/>
        </w:rPr>
        <w:t xml:space="preserve">with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2"/>
        </w:rPr>
        <w:t>Directive?</w:t>
      </w:r>
    </w:p>
    <w:p w:rsidR="00913702" w:rsidRDefault="006D42BA">
      <w:pPr>
        <w:numPr>
          <w:ilvl w:val="2"/>
          <w:numId w:val="3"/>
        </w:numPr>
        <w:tabs>
          <w:tab w:val="left" w:pos="1008"/>
        </w:tabs>
        <w:spacing w:before="152"/>
        <w:ind w:hanging="556"/>
        <w:rPr>
          <w:rFonts w:ascii="Calibri" w:eastAsia="Calibri" w:hAnsi="Calibri" w:cs="Calibri"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-3"/>
        </w:rPr>
        <w:t xml:space="preserve"> will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available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 xml:space="preserve">to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public, </w:t>
      </w:r>
      <w:r>
        <w:rPr>
          <w:rFonts w:ascii="Calibri"/>
          <w:b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3"/>
        </w:rPr>
        <w:t xml:space="preserve">with </w:t>
      </w:r>
      <w:r>
        <w:rPr>
          <w:rFonts w:ascii="Calibri"/>
          <w:b/>
          <w:spacing w:val="-2"/>
        </w:rPr>
        <w:t>limitations,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 xml:space="preserve">provide 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valid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reason.</w:t>
      </w:r>
    </w:p>
    <w:p w:rsidR="00913702" w:rsidRDefault="006D42BA">
      <w:pPr>
        <w:pStyle w:val="BodyText"/>
        <w:spacing w:before="93"/>
        <w:ind w:left="617"/>
      </w:pPr>
      <w:r>
        <w:t>Not</w:t>
      </w:r>
      <w:r>
        <w:rPr>
          <w:spacing w:val="-13"/>
        </w:rPr>
        <w:t xml:space="preserve"> </w:t>
      </w:r>
      <w:r>
        <w:rPr>
          <w:spacing w:val="-1"/>
        </w:rPr>
        <w:t>Applicable</w:t>
      </w:r>
    </w:p>
    <w:p w:rsidR="00913702" w:rsidRDefault="006D42BA">
      <w:pPr>
        <w:pStyle w:val="Heading3"/>
        <w:numPr>
          <w:ilvl w:val="2"/>
          <w:numId w:val="3"/>
        </w:numPr>
        <w:tabs>
          <w:tab w:val="left" w:pos="1008"/>
        </w:tabs>
        <w:spacing w:before="149"/>
        <w:ind w:hanging="556"/>
        <w:rPr>
          <w:b w:val="0"/>
          <w:bCs w:val="0"/>
        </w:rPr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limitations,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unauthorized</w:t>
      </w:r>
      <w:r>
        <w:rPr>
          <w:spacing w:val="-5"/>
        </w:rPr>
        <w:t xml:space="preserve"> </w:t>
      </w:r>
      <w:r>
        <w:t>access.</w:t>
      </w:r>
    </w:p>
    <w:p w:rsidR="00913702" w:rsidRDefault="006D42BA">
      <w:pPr>
        <w:pStyle w:val="BodyText"/>
        <w:spacing w:before="63"/>
        <w:ind w:left="451"/>
      </w:pPr>
      <w:r>
        <w:br w:type="column"/>
      </w:r>
      <w:r>
        <w:t>True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num="2" w:space="720" w:equalWidth="0">
            <w:col w:w="8976" w:space="610"/>
            <w:col w:w="1624"/>
          </w:cols>
        </w:sectPr>
      </w:pPr>
    </w:p>
    <w:p w:rsidR="00913702" w:rsidRDefault="006D42BA">
      <w:pPr>
        <w:pStyle w:val="BodyText"/>
        <w:spacing w:before="94"/>
        <w:ind w:left="677" w:right="744"/>
      </w:pPr>
      <w:r>
        <w:t>Account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controlled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  <w:r>
        <w:rPr>
          <w:spacing w:val="3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48"/>
          <w:w w:val="99"/>
        </w:rPr>
        <w:t xml:space="preserve"> </w:t>
      </w:r>
      <w:r>
        <w:rPr>
          <w:spacing w:val="-1"/>
        </w:rPr>
        <w:t>accessibility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procedures.</w:t>
      </w:r>
    </w:p>
    <w:p w:rsidR="00913702" w:rsidRDefault="006D42BA">
      <w:pPr>
        <w:pStyle w:val="Heading3"/>
        <w:numPr>
          <w:ilvl w:val="1"/>
          <w:numId w:val="2"/>
        </w:numPr>
        <w:tabs>
          <w:tab w:val="left" w:pos="838"/>
        </w:tabs>
        <w:spacing w:before="84"/>
        <w:ind w:hanging="386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URL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facility</w:t>
      </w:r>
      <w:r>
        <w:rPr>
          <w:spacing w:val="-7"/>
        </w:rPr>
        <w:t xml:space="preserve"> </w:t>
      </w:r>
      <w:r>
        <w:rPr>
          <w:spacing w:val="-2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access.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space="720"/>
        </w:sectPr>
      </w:pPr>
    </w:p>
    <w:p w:rsidR="00913702" w:rsidRDefault="0091370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13702" w:rsidRDefault="006D42BA">
      <w:pPr>
        <w:pStyle w:val="BodyText"/>
        <w:spacing w:line="322" w:lineRule="auto"/>
      </w:pPr>
      <w:r>
        <w:rPr>
          <w:spacing w:val="-1"/>
        </w:rPr>
        <w:t>Org:</w:t>
      </w:r>
      <w:r>
        <w:rPr>
          <w:spacing w:val="19"/>
          <w:w w:val="99"/>
        </w:rPr>
        <w:t xml:space="preserve"> </w:t>
      </w:r>
      <w:r>
        <w:rPr>
          <w:w w:val="95"/>
        </w:rPr>
        <w:t>URL:</w:t>
      </w:r>
    </w:p>
    <w:p w:rsidR="00913702" w:rsidRDefault="006D42BA">
      <w:pPr>
        <w:pStyle w:val="BodyText"/>
        <w:spacing w:before="153" w:line="322" w:lineRule="auto"/>
        <w:ind w:right="3764"/>
      </w:pPr>
      <w:r>
        <w:br w:type="column"/>
      </w:r>
      <w:r>
        <w:t>National</w:t>
      </w:r>
      <w:r>
        <w:rPr>
          <w:spacing w:val="-12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https://data.nodc.noaa.gov/geoportal/catalog/search/search.page</w:t>
      </w:r>
    </w:p>
    <w:p w:rsidR="00913702" w:rsidRDefault="00913702">
      <w:pPr>
        <w:spacing w:line="322" w:lineRule="auto"/>
        <w:sectPr w:rsidR="00913702">
          <w:type w:val="continuous"/>
          <w:pgSz w:w="12250" w:h="15850"/>
          <w:pgMar w:top="1200" w:right="480" w:bottom="1480" w:left="560" w:header="720" w:footer="720" w:gutter="0"/>
          <w:cols w:num="2" w:space="720" w:equalWidth="0">
            <w:col w:w="790" w:space="288"/>
            <w:col w:w="10132"/>
          </w:cols>
        </w:sectPr>
      </w:pPr>
    </w:p>
    <w:p w:rsidR="00913702" w:rsidRDefault="006D42BA">
      <w:pPr>
        <w:pStyle w:val="Heading3"/>
        <w:numPr>
          <w:ilvl w:val="1"/>
          <w:numId w:val="2"/>
        </w:numPr>
        <w:tabs>
          <w:tab w:val="left" w:pos="838"/>
        </w:tabs>
        <w:spacing w:before="0" w:line="268" w:lineRule="exact"/>
        <w:ind w:hanging="386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-7"/>
        </w:rPr>
        <w:t xml:space="preserve"> </w:t>
      </w:r>
      <w:r>
        <w:rPr>
          <w:spacing w:val="-1"/>
        </w:rPr>
        <w:t>delay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dissemination.</w:t>
      </w:r>
      <w:r>
        <w:rPr>
          <w:spacing w:val="3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what</w:t>
      </w:r>
      <w:r>
        <w:rPr>
          <w:spacing w:val="-7"/>
        </w:rPr>
        <w:t xml:space="preserve"> </w:t>
      </w:r>
      <w:r>
        <w:rPr>
          <w:spacing w:val="-2"/>
        </w:rPr>
        <w:t>authority?</w:t>
      </w:r>
    </w:p>
    <w:p w:rsidR="00913702" w:rsidRDefault="00913702">
      <w:pPr>
        <w:spacing w:line="268" w:lineRule="exact"/>
        <w:sectPr w:rsidR="00913702">
          <w:type w:val="continuous"/>
          <w:pgSz w:w="12250" w:h="15850"/>
          <w:pgMar w:top="1200" w:right="480" w:bottom="1480" w:left="560" w:header="720" w:footer="720" w:gutter="0"/>
          <w:cols w:space="720"/>
        </w:sectPr>
      </w:pPr>
    </w:p>
    <w:p w:rsidR="00913702" w:rsidRDefault="006D42BA">
      <w:pPr>
        <w:pStyle w:val="BodyText"/>
        <w:spacing w:before="151" w:line="321" w:lineRule="auto"/>
        <w:ind w:left="316"/>
      </w:pPr>
      <w:r>
        <w:t>Hold</w:t>
      </w:r>
      <w:r>
        <w:rPr>
          <w:spacing w:val="-11"/>
        </w:rPr>
        <w:t xml:space="preserve"> </w:t>
      </w:r>
      <w:r>
        <w:t>Time: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Authority:</w:t>
      </w:r>
    </w:p>
    <w:p w:rsidR="00913702" w:rsidRDefault="006D42BA">
      <w:pPr>
        <w:spacing w:before="153"/>
        <w:ind w:left="65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no</w:t>
      </w:r>
    </w:p>
    <w:p w:rsidR="00913702" w:rsidRDefault="006D42BA">
      <w:pPr>
        <w:pStyle w:val="BodyText"/>
        <w:spacing w:before="92"/>
        <w:ind w:left="65"/>
      </w:pP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num="2" w:space="720" w:equalWidth="0">
            <w:col w:w="1289" w:space="40"/>
            <w:col w:w="9881"/>
          </w:cols>
        </w:sectPr>
      </w:pPr>
    </w:p>
    <w:p w:rsidR="00913702" w:rsidRDefault="006D42BA">
      <w:pPr>
        <w:pStyle w:val="Heading3"/>
        <w:numPr>
          <w:ilvl w:val="1"/>
          <w:numId w:val="2"/>
        </w:numPr>
        <w:tabs>
          <w:tab w:val="left" w:pos="786"/>
        </w:tabs>
        <w:spacing w:before="30"/>
        <w:ind w:left="785" w:hanging="334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:rsidR="00913702" w:rsidRDefault="006D42BA">
      <w:pPr>
        <w:pStyle w:val="BodyText"/>
        <w:spacing w:before="184"/>
        <w:ind w:left="318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constraints,</w:t>
      </w:r>
      <w:r>
        <w:rPr>
          <w:spacing w:val="-5"/>
        </w:rPr>
        <w:t xml:space="preserve"> </w:t>
      </w:r>
      <w:r>
        <w:rPr>
          <w:spacing w:val="-1"/>
        </w:rPr>
        <w:t>unle</w:t>
      </w:r>
      <w:r>
        <w:rPr>
          <w:spacing w:val="-1"/>
        </w:rPr>
        <w:t>ss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1966.</w:t>
      </w:r>
    </w:p>
    <w:p w:rsidR="00913702" w:rsidRDefault="00913702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913702" w:rsidRDefault="006D42B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19.45pt;height:19.45pt;mso-position-horizontal-relative:char;mso-position-vertical-relative:line" coordsize="8389,389">
            <v:group id="_x0000_s1038" style="position:absolute;left:8368;top:11;width:2;height:361" coordorigin="8368,11" coordsize="2,361">
              <v:shape id="_x0000_s1039" style="position:absolute;left:8368;top:11;width:2;height:361" coordorigin="8368,11" coordsize="0,361" path="m8368,11r,360e" filled="f" strokecolor="#636363" strokeweight=".39014mm">
                <v:path arrowok="t"/>
              </v:shape>
            </v:group>
            <v:group id="_x0000_s1036" style="position:absolute;left:11;top:361;width:8368;height:2" coordorigin="11,361" coordsize="8368,2">
              <v:shape id="_x0000_s1037" style="position:absolute;left:11;top:361;width:8368;height:2" coordorigin="11,361" coordsize="8368,0" path="m11,361r8367,e" filled="f" strokecolor="#636363" strokeweight=".3825mm">
                <v:path arrowok="t"/>
              </v:shape>
            </v:group>
            <v:group id="_x0000_s1034" style="position:absolute;left:30;top:41;width:8328;height:2" coordorigin="30,41" coordsize="8328,2">
              <v:shape id="_x0000_s1035" style="position:absolute;left:30;top:41;width:8328;height:2" coordorigin="30,41" coordsize="8328,0" path="m30,41r8328,e" filled="f" strokecolor="#efefef" strokeweight=".39094mm">
                <v:path arrowok="t"/>
              </v:shape>
            </v:group>
            <v:group id="_x0000_s1032" style="position:absolute;left:41;top:31;width:2;height:321" coordorigin="41,31" coordsize="2,321">
              <v:shape id="_x0000_s1033" style="position:absolute;left:41;top:31;width:2;height:321" coordorigin="41,31" coordsize="0,321" path="m41,31r,321e" filled="f" strokecolor="#efefef" strokeweight=".39014mm">
                <v:path arrowok="t"/>
              </v:shape>
            </v:group>
            <v:group id="_x0000_s1030" style="position:absolute;left:8348;top:31;width:2;height:321" coordorigin="8348,31" coordsize="2,321">
              <v:shape id="_x0000_s1031" style="position:absolute;left:8348;top:31;width:2;height:321" coordorigin="8348,31" coordsize="0,321" path="m8348,31r,321e" filled="f" strokecolor="#9f9f9f" strokeweight=".39014mm">
                <v:path arrowok="t"/>
              </v:shape>
            </v:group>
            <v:group id="_x0000_s1027" style="position:absolute;left:30;top:341;width:8328;height:2" coordorigin="30,341" coordsize="8328,2">
              <v:shape id="_x0000_s1029" style="position:absolute;left:30;top:341;width:8328;height:2" coordorigin="30,341" coordsize="8328,0" path="m30,341r8328,e" filled="f" strokecolor="#9f9f9f" strokeweight=".39094mm">
                <v:path arrowok="t"/>
              </v:shape>
              <v:shape id="_x0000_s1028" type="#_x0000_t202" style="position:absolute;width:8389;height:389" filled="f" stroked="f">
                <v:textbox inset="0,0,0,0">
                  <w:txbxContent>
                    <w:p w:rsidR="00913702" w:rsidRDefault="006D42BA">
                      <w:pPr>
                        <w:spacing w:before="51" w:line="337" w:lineRule="exact"/>
                        <w:ind w:left="6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Protection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3702" w:rsidRDefault="006D42BA">
      <w:pPr>
        <w:pStyle w:val="Heading3"/>
        <w:numPr>
          <w:ilvl w:val="1"/>
          <w:numId w:val="1"/>
        </w:numPr>
        <w:tabs>
          <w:tab w:val="left" w:pos="838"/>
        </w:tabs>
        <w:spacing w:before="1"/>
        <w:ind w:hanging="386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archive</w:t>
      </w:r>
      <w:r>
        <w:rPr>
          <w:spacing w:val="-7"/>
        </w:rPr>
        <w:t xml:space="preserve"> </w:t>
      </w:r>
      <w:r>
        <w:rPr>
          <w:spacing w:val="-1"/>
        </w:rPr>
        <w:t>location:</w:t>
      </w:r>
    </w:p>
    <w:p w:rsidR="00913702" w:rsidRDefault="006D42BA">
      <w:pPr>
        <w:pStyle w:val="BodyText"/>
        <w:spacing w:before="153"/>
        <w:ind w:left="318" w:right="744"/>
      </w:pPr>
      <w:r>
        <w:t>Data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preserved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stewarded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NOAA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Centers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Environmental</w:t>
      </w:r>
      <w:r>
        <w:rPr>
          <w:spacing w:val="65"/>
          <w:w w:val="99"/>
        </w:rPr>
        <w:t xml:space="preserve"> </w:t>
      </w:r>
      <w:r>
        <w:t>Information.</w:t>
      </w:r>
      <w:r>
        <w:rPr>
          <w:spacing w:val="3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Okeanos</w:t>
      </w:r>
      <w:r>
        <w:rPr>
          <w:spacing w:val="-6"/>
        </w:rPr>
        <w:t xml:space="preserve"> </w:t>
      </w:r>
      <w:r>
        <w:t>Explorer</w:t>
      </w:r>
      <w:r>
        <w:rPr>
          <w:spacing w:val="-6"/>
        </w:rPr>
        <w:t xml:space="preserve"> </w:t>
      </w:r>
      <w:r>
        <w:t>FY17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NOAA's</w:t>
      </w:r>
      <w:r>
        <w:rPr>
          <w:spacing w:val="-7"/>
        </w:rPr>
        <w:t xml:space="preserve"> </w:t>
      </w:r>
      <w:r>
        <w:t>EDMC</w:t>
      </w:r>
      <w:r>
        <w:rPr>
          <w:spacing w:val="-5"/>
        </w:rPr>
        <w:t xml:space="preserve"> </w:t>
      </w:r>
      <w:r>
        <w:t>DMP</w:t>
      </w:r>
      <w:r>
        <w:rPr>
          <w:spacing w:val="-6"/>
        </w:rPr>
        <w:t xml:space="preserve"> </w:t>
      </w:r>
      <w:r>
        <w:t>Repository</w:t>
      </w:r>
      <w:r>
        <w:rPr>
          <w:spacing w:val="28"/>
          <w:w w:val="99"/>
        </w:rPr>
        <w:t xml:space="preserve"> </w:t>
      </w:r>
      <w:r>
        <w:rPr>
          <w:spacing w:val="-1"/>
        </w:rPr>
        <w:t>(EX_FY17</w:t>
      </w:r>
      <w:bookmarkStart w:id="0" w:name="_GoBack"/>
      <w:bookmarkEnd w:id="0"/>
      <w:r>
        <w:rPr>
          <w:spacing w:val="-1"/>
        </w:rPr>
        <w:t>_DMP_Final.pdf)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detailed</w:t>
      </w:r>
      <w:r>
        <w:rPr>
          <w:spacing w:val="-8"/>
        </w:rPr>
        <w:t xml:space="preserve"> </w:t>
      </w:r>
      <w:r>
        <w:rPr>
          <w:spacing w:val="-1"/>
        </w:rPr>
        <w:t>descriptions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processes,</w:t>
      </w:r>
      <w:r>
        <w:rPr>
          <w:spacing w:val="-6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partners</w:t>
      </w:r>
      <w:r>
        <w:rPr>
          <w:spacing w:val="-9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115"/>
          <w:w w:val="99"/>
        </w:rPr>
        <w:t xml:space="preserve"> </w:t>
      </w:r>
      <w:r>
        <w:t>collaborative</w:t>
      </w:r>
      <w:r>
        <w:rPr>
          <w:spacing w:val="-17"/>
        </w:rPr>
        <w:t xml:space="preserve"> </w:t>
      </w:r>
      <w:r>
        <w:t>effort.</w:t>
      </w:r>
    </w:p>
    <w:p w:rsidR="00913702" w:rsidRDefault="006D42BA">
      <w:pPr>
        <w:pStyle w:val="Heading3"/>
        <w:numPr>
          <w:ilvl w:val="1"/>
          <w:numId w:val="1"/>
        </w:numPr>
        <w:tabs>
          <w:tab w:val="left" w:pos="838"/>
        </w:tabs>
        <w:ind w:hanging="386"/>
        <w:rPr>
          <w:b w:val="0"/>
          <w:bCs w:val="0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archive</w:t>
      </w:r>
      <w:r>
        <w:rPr>
          <w:spacing w:val="-5"/>
        </w:rPr>
        <w:t xml:space="preserve"> </w:t>
      </w:r>
      <w:r>
        <w:rPr>
          <w:spacing w:val="-1"/>
        </w:rPr>
        <w:t>planned,</w:t>
      </w:r>
      <w:r>
        <w:rPr>
          <w:spacing w:val="-3"/>
        </w:rPr>
        <w:t xml:space="preserve"> why?</w:t>
      </w:r>
    </w:p>
    <w:p w:rsidR="00913702" w:rsidRDefault="00913702">
      <w:pPr>
        <w:sectPr w:rsidR="00913702">
          <w:type w:val="continuous"/>
          <w:pgSz w:w="12250" w:h="15850"/>
          <w:pgMar w:top="1200" w:right="480" w:bottom="1480" w:left="560" w:header="720" w:footer="720" w:gutter="0"/>
          <w:cols w:space="720"/>
        </w:sectPr>
      </w:pPr>
    </w:p>
    <w:p w:rsidR="00913702" w:rsidRDefault="006D42BA">
      <w:pPr>
        <w:pStyle w:val="Heading3"/>
        <w:numPr>
          <w:ilvl w:val="1"/>
          <w:numId w:val="1"/>
        </w:numPr>
        <w:tabs>
          <w:tab w:val="left" w:pos="818"/>
        </w:tabs>
        <w:spacing w:before="94"/>
        <w:ind w:left="817" w:hanging="386"/>
        <w:rPr>
          <w:b w:val="0"/>
          <w:bCs w:val="0"/>
        </w:rPr>
      </w:pPr>
      <w:r>
        <w:rPr>
          <w:spacing w:val="-1"/>
        </w:rPr>
        <w:lastRenderedPageBreak/>
        <w:t>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delay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archive</w:t>
      </w:r>
      <w:r>
        <w:rPr>
          <w:spacing w:val="-5"/>
        </w:rPr>
        <w:t xml:space="preserve"> </w:t>
      </w:r>
      <w:r>
        <w:rPr>
          <w:spacing w:val="-2"/>
        </w:rPr>
        <w:t>facility,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explain.</w:t>
      </w:r>
    </w:p>
    <w:p w:rsidR="00913702" w:rsidRDefault="00913702">
      <w:pPr>
        <w:rPr>
          <w:rFonts w:ascii="Calibri" w:eastAsia="Calibri" w:hAnsi="Calibri" w:cs="Calibri"/>
          <w:b/>
          <w:bCs/>
        </w:rPr>
      </w:pPr>
    </w:p>
    <w:p w:rsidR="00913702" w:rsidRDefault="006D42BA">
      <w:pPr>
        <w:numPr>
          <w:ilvl w:val="1"/>
          <w:numId w:val="1"/>
        </w:numPr>
        <w:tabs>
          <w:tab w:val="left" w:pos="818"/>
        </w:tabs>
        <w:spacing w:before="183"/>
        <w:ind w:left="817" w:hanging="38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How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3"/>
        </w:rPr>
        <w:t>will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protected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from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accidental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malicious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modification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deletion?</w:t>
      </w:r>
    </w:p>
    <w:p w:rsidR="00913702" w:rsidRDefault="006D42BA">
      <w:pPr>
        <w:pStyle w:val="BodyText"/>
        <w:spacing w:before="93"/>
        <w:ind w:left="298" w:right="505"/>
      </w:pPr>
      <w:r>
        <w:t>Data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9"/>
        </w:rPr>
        <w:t xml:space="preserve"> </w:t>
      </w:r>
      <w:r>
        <w:rPr>
          <w:spacing w:val="-1"/>
        </w:rPr>
        <w:t>minimizing</w:t>
      </w:r>
      <w:r>
        <w:rPr>
          <w:spacing w:val="-8"/>
        </w:rPr>
        <w:t xml:space="preserve"> </w:t>
      </w:r>
      <w:r>
        <w:t>accidental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deletion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62"/>
          <w:w w:val="99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aboard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Okeanos</w:t>
      </w:r>
      <w:r>
        <w:rPr>
          <w:spacing w:val="-6"/>
        </w:rPr>
        <w:t xml:space="preserve"> </w:t>
      </w:r>
      <w:r>
        <w:t>Explorer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enforced.</w:t>
      </w:r>
    </w:p>
    <w:p w:rsidR="00913702" w:rsidRDefault="006D42BA">
      <w:pPr>
        <w:pStyle w:val="Heading3"/>
        <w:numPr>
          <w:ilvl w:val="1"/>
          <w:numId w:val="1"/>
        </w:numPr>
        <w:tabs>
          <w:tab w:val="left" w:pos="766"/>
        </w:tabs>
        <w:spacing w:before="159"/>
        <w:ind w:left="765" w:hanging="334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:rsidR="00913702" w:rsidRDefault="006D42BA">
      <w:pPr>
        <w:pStyle w:val="BodyText"/>
        <w:spacing w:before="93"/>
        <w:ind w:left="298"/>
      </w:pPr>
      <w:r>
        <w:t>Data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NOAA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Research.</w:t>
      </w:r>
    </w:p>
    <w:sectPr w:rsidR="00913702">
      <w:headerReference w:type="default" r:id="rId16"/>
      <w:pgSz w:w="12250" w:h="15850"/>
      <w:pgMar w:top="1360" w:right="480" w:bottom="1480" w:left="580" w:header="1145" w:footer="128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42BA">
      <w:r>
        <w:separator/>
      </w:r>
    </w:p>
  </w:endnote>
  <w:endnote w:type="continuationSeparator" w:id="0">
    <w:p w:rsidR="00000000" w:rsidRDefault="006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02" w:rsidRDefault="006D42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75pt;margin-top:716.6pt;width:261.85pt;height:13pt;z-index:-8296;mso-position-horizontal-relative:page;mso-position-vertical-relative:page" filled="f" stroked="f">
          <v:textbox inset="0,0,0,0">
            <w:txbxContent>
              <w:p w:rsidR="00913702" w:rsidRDefault="006D42BA">
                <w:pPr>
                  <w:pStyle w:val="BodyText"/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Okeanos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4"/>
                  </w:rPr>
                  <w:t xml:space="preserve"> </w:t>
                </w:r>
                <w:r>
                  <w:t>(EX1706):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Johnson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Atoll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(ROV/Mapping)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42BA">
      <w:r>
        <w:separator/>
      </w:r>
    </w:p>
  </w:footnote>
  <w:footnote w:type="continuationSeparator" w:id="0">
    <w:p w:rsidR="00000000" w:rsidRDefault="006D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02" w:rsidRDefault="006D42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95pt;margin-top:56.25pt;width:46.1pt;height:13pt;z-index:-8272;mso-position-horizontal-relative:page;mso-position-vertical-relative:page" filled="f" stroked="f">
          <v:textbox inset="0,0,0,0">
            <w:txbxContent>
              <w:p w:rsidR="00913702" w:rsidRDefault="006D42BA">
                <w:pPr>
                  <w:pStyle w:val="BodyText"/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44536A"/>
                    <w:spacing w:val="-1"/>
                  </w:rPr>
                  <w:t>27-Jun-17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2.4pt;margin-top:56.25pt;width:32.7pt;height:13pt;z-index:-8248;mso-position-horizontal-relative:page;mso-position-vertical-relative:page" filled="f" stroked="f">
          <v:textbox inset="0,0,0,0">
            <w:txbxContent>
              <w:p w:rsidR="00913702" w:rsidRDefault="006D42BA">
                <w:pPr>
                  <w:pStyle w:val="BodyText"/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02" w:rsidRDefault="006D42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95pt;margin-top:56.25pt;width:46.1pt;height:13pt;z-index:-8224;mso-position-horizontal-relative:page;mso-position-vertical-relative:page" filled="f" stroked="f">
          <v:textbox inset="0,0,0,0">
            <w:txbxContent>
              <w:p w:rsidR="00913702" w:rsidRDefault="006D42BA">
                <w:pPr>
                  <w:pStyle w:val="BodyText"/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44536A"/>
                    <w:spacing w:val="-1"/>
                  </w:rPr>
                  <w:t>27-Jun-17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2.4pt;margin-top:56.25pt;width:32.7pt;height:13pt;z-index:-8200;mso-position-horizontal-relative:page;mso-position-vertical-relative:page" filled="f" stroked="f">
          <v:textbox inset="0,0,0,0">
            <w:txbxContent>
              <w:p w:rsidR="00913702" w:rsidRDefault="006D42BA">
                <w:pPr>
                  <w:pStyle w:val="BodyText"/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2E7"/>
    <w:multiLevelType w:val="multilevel"/>
    <w:tmpl w:val="6E7AAA7E"/>
    <w:lvl w:ilvl="0">
      <w:start w:val="7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1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0" w:hanging="387"/>
      </w:pPr>
      <w:rPr>
        <w:rFonts w:hint="default"/>
      </w:rPr>
    </w:lvl>
  </w:abstractNum>
  <w:abstractNum w:abstractNumId="1" w15:restartNumberingAfterBreak="0">
    <w:nsid w:val="09CC7E1C"/>
    <w:multiLevelType w:val="multilevel"/>
    <w:tmpl w:val="1DC0B2AC"/>
    <w:lvl w:ilvl="0">
      <w:start w:val="1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1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6" w:hanging="387"/>
      </w:pPr>
      <w:rPr>
        <w:rFonts w:hint="default"/>
      </w:rPr>
    </w:lvl>
  </w:abstractNum>
  <w:abstractNum w:abstractNumId="2" w15:restartNumberingAfterBreak="0">
    <w:nsid w:val="0BD931EB"/>
    <w:multiLevelType w:val="multilevel"/>
    <w:tmpl w:val="10D288C8"/>
    <w:lvl w:ilvl="0">
      <w:start w:val="6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7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4" w:hanging="387"/>
      </w:pPr>
      <w:rPr>
        <w:rFonts w:hint="default"/>
      </w:rPr>
    </w:lvl>
  </w:abstractNum>
  <w:abstractNum w:abstractNumId="3" w15:restartNumberingAfterBreak="0">
    <w:nsid w:val="3C357AC8"/>
    <w:multiLevelType w:val="multilevel"/>
    <w:tmpl w:val="FA14750C"/>
    <w:lvl w:ilvl="0">
      <w:start w:val="7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007" w:hanging="55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8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557"/>
      </w:pPr>
      <w:rPr>
        <w:rFonts w:hint="default"/>
      </w:rPr>
    </w:lvl>
  </w:abstractNum>
  <w:abstractNum w:abstractNumId="4" w15:restartNumberingAfterBreak="0">
    <w:nsid w:val="423E04AE"/>
    <w:multiLevelType w:val="multilevel"/>
    <w:tmpl w:val="E87ED066"/>
    <w:lvl w:ilvl="0">
      <w:start w:val="4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1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0" w:hanging="387"/>
      </w:pPr>
      <w:rPr>
        <w:rFonts w:hint="default"/>
      </w:rPr>
    </w:lvl>
  </w:abstractNum>
  <w:abstractNum w:abstractNumId="5" w15:restartNumberingAfterBreak="0">
    <w:nsid w:val="5EEA7A92"/>
    <w:multiLevelType w:val="multilevel"/>
    <w:tmpl w:val="5CA6A794"/>
    <w:lvl w:ilvl="0">
      <w:start w:val="5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1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0" w:hanging="387"/>
      </w:pPr>
      <w:rPr>
        <w:rFonts w:hint="default"/>
      </w:rPr>
    </w:lvl>
  </w:abstractNum>
  <w:abstractNum w:abstractNumId="6" w15:restartNumberingAfterBreak="0">
    <w:nsid w:val="67A611AF"/>
    <w:multiLevelType w:val="multilevel"/>
    <w:tmpl w:val="8BD61E5E"/>
    <w:lvl w:ilvl="0">
      <w:start w:val="8"/>
      <w:numFmt w:val="decimal"/>
      <w:lvlText w:val="%1"/>
      <w:lvlJc w:val="left"/>
      <w:pPr>
        <w:ind w:left="8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87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1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0" w:hanging="38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3702"/>
    <w:rsid w:val="006D42BA"/>
    <w:rsid w:val="009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175B289-6766-4460-B6F5-3806CFF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37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137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83"/>
      <w:ind w:left="837" w:hanging="386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usan.gottfried@noa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.dornback@noa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agonfernando5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ddc.noaa.gov/oer-waf/ISO/Resolved/2017/" TargetMode="External"/><Relationship Id="rId10" Type="http://schemas.openxmlformats.org/officeDocument/2006/relationships/hyperlink" Target="mailto:kelley.elliott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ey.elliott@noa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>NCEI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Gottfried</cp:lastModifiedBy>
  <cp:revision>2</cp:revision>
  <dcterms:created xsi:type="dcterms:W3CDTF">2017-06-27T11:10:00Z</dcterms:created>
  <dcterms:modified xsi:type="dcterms:W3CDTF">2017-06-27T16:37:00Z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2017-06-27T00:00:00Z</vt:filetime>
  </property>
</Properties>
</file>