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shape style="position:absolute;margin-left:381.899994pt;margin-top:58.853008pt;width:203.54pt;height:76.987pt;mso-position-horizontal-relative:page;mso-position-vertical-relative:page;z-index:-10072" type="#_x0000_t75" stroked="false">
            <v:imagedata r:id="rId5" o:title=""/>
          </v:shape>
        </w:pict>
      </w:r>
      <w:r>
        <w:rPr/>
        <w:pict>
          <v:group style="position:absolute;margin-left:33.6119pt;margin-top:220.68251pt;width:420.8pt;height:19.150pt;mso-position-horizontal-relative:page;mso-position-vertical-relative:page;z-index:-10048" coordorigin="672,4414" coordsize="8416,383">
            <v:group style="position:absolute;left:9067;top:4425;width:2;height:361" coordorigin="9067,4425" coordsize="2,361">
              <v:shape style="position:absolute;left:9067;top:4425;width:2;height:361" coordorigin="9067,4425" coordsize="0,361" path="m9067,4425l9067,4785e" filled="false" stroked="true" strokeweight="1.107pt" strokecolor="#636363">
                <v:path arrowok="t"/>
              </v:shape>
            </v:group>
            <v:group style="position:absolute;left:683;top:4775;width:8394;height:2" coordorigin="683,4775" coordsize="8394,2">
              <v:shape style="position:absolute;left:683;top:4775;width:8394;height:2" coordorigin="683,4775" coordsize="8394,0" path="m683,4775l9077,4775e" filled="false" stroked="true" strokeweight="1.1082pt" strokecolor="#636363">
                <v:path arrowok="t"/>
              </v:shape>
            </v:group>
            <v:group style="position:absolute;left:703;top:4455;width:8354;height:2" coordorigin="703,4455" coordsize="8354,2">
              <v:shape style="position:absolute;left:703;top:4455;width:8354;height:2" coordorigin="703,4455" coordsize="8354,0" path="m703,4455l9057,4455e" filled="false" stroked="true" strokeweight="1.084240pt" strokecolor="#efefef">
                <v:path arrowok="t"/>
              </v:shape>
            </v:group>
            <v:group style="position:absolute;left:714;top:4445;width:2;height:320" coordorigin="714,4445" coordsize="2,320">
              <v:shape style="position:absolute;left:714;top:4445;width:2;height:320" coordorigin="714,4445" coordsize="0,320" path="m714,4445l714,4765e" filled="false" stroked="true" strokeweight="1.107pt" strokecolor="#efefef">
                <v:path arrowok="t"/>
              </v:shape>
            </v:group>
            <v:group style="position:absolute;left:9047;top:4445;width:2;height:320" coordorigin="9047,4445" coordsize="2,320">
              <v:shape style="position:absolute;left:9047;top:4445;width:2;height:320" coordorigin="9047,4445" coordsize="0,320" path="m9047,4445l9047,4765e" filled="false" stroked="true" strokeweight="1.107pt" strokecolor="#9f9f9f">
                <v:path arrowok="t"/>
              </v:shape>
            </v:group>
            <v:group style="position:absolute;left:703;top:4755;width:8354;height:2" coordorigin="703,4755" coordsize="8354,2">
              <v:shape style="position:absolute;left:703;top:4755;width:8354;height:2" coordorigin="703,4755" coordsize="8354,0" path="m703,4755l9057,4755e" filled="false" stroked="true" strokeweight="1.084240pt" strokecolor="#9f9f9f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173pt;margin-top:63.176006pt;width:504.95pt;height:155.25pt;mso-position-horizontal-relative:page;mso-position-vertical-relative:page;z-index:-10024" type="#_x0000_t202" filled="false" stroked="false">
            <v:textbox inset="0,0,0,0">
              <w:txbxContent>
                <w:p>
                  <w:pPr>
                    <w:spacing w:line="346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pacing w:val="-1"/>
                      <w:sz w:val="32"/>
                    </w:rPr>
                    <w:t>Data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Management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Plan</w:t>
                  </w:r>
                </w:p>
                <w:p>
                  <w:pPr>
                    <w:spacing w:before="31"/>
                    <w:ind w:left="21" w:right="3800" w:firstLine="0"/>
                    <w:jc w:val="left"/>
                    <w:rPr>
                      <w:rFonts w:ascii="Calibri" w:hAnsi="Calibri" w:cs="Calibri" w:eastAsia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pacing w:val="-1"/>
                      <w:sz w:val="32"/>
                    </w:rPr>
                    <w:t>Okeanos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Explorer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pacing w:val="-2"/>
                      <w:sz w:val="32"/>
                    </w:rPr>
                    <w:t>(EX1702):</w:t>
                  </w:r>
                  <w:r>
                    <w:rPr>
                      <w:rFonts w:ascii="Calibri"/>
                      <w:spacing w:val="-5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Vicinity</w:t>
                  </w:r>
                  <w:r>
                    <w:rPr>
                      <w:rFonts w:ascii="Calibri"/>
                      <w:spacing w:val="-5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of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American</w:t>
                  </w:r>
                  <w:r>
                    <w:rPr>
                      <w:rFonts w:ascii="Calibri"/>
                      <w:spacing w:val="35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Samoa</w:t>
                  </w:r>
                  <w:r>
                    <w:rPr>
                      <w:rFonts w:ascii="Calibri"/>
                      <w:spacing w:val="-9"/>
                      <w:sz w:val="32"/>
                    </w:rPr>
                    <w:t> </w:t>
                  </w:r>
                  <w:r>
                    <w:rPr>
                      <w:rFonts w:ascii="Calibri"/>
                      <w:spacing w:val="-2"/>
                      <w:sz w:val="32"/>
                    </w:rPr>
                    <w:t>(ROV/Mapping)</w:t>
                  </w:r>
                  <w:r>
                    <w:rPr>
                      <w:rFonts w:ascii="Calibri"/>
                      <w:sz w:val="32"/>
                    </w:rPr>
                  </w:r>
                </w:p>
                <w:p>
                  <w:pPr>
                    <w:spacing w:before="236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i/>
                      <w:sz w:val="28"/>
                    </w:rPr>
                    <w:t>OER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Data</w:t>
                  </w:r>
                  <w:r>
                    <w:rPr>
                      <w:rFonts w:ascii="Calibri"/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Management</w:t>
                  </w:r>
                  <w:r>
                    <w:rPr>
                      <w:rFonts w:ascii="Calibri"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Objectives</w:t>
                  </w:r>
                  <w:r>
                    <w:rPr>
                      <w:rFonts w:ascii="Calibri"/>
                      <w:sz w:val="28"/>
                    </w:rPr>
                  </w:r>
                </w:p>
                <w:p>
                  <w:pPr>
                    <w:spacing w:before="20"/>
                    <w:ind w:left="21" w:right="17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i/>
                      <w:sz w:val="28"/>
                    </w:rPr>
                    <w:t>Test,</w:t>
                  </w:r>
                  <w:r>
                    <w:rPr>
                      <w:rFonts w:ascii="Calibri"/>
                      <w:i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refine,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and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document</w:t>
                  </w:r>
                  <w:r>
                    <w:rPr>
                      <w:rFonts w:ascii="Calibri"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the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newest</w:t>
                  </w:r>
                  <w:r>
                    <w:rPr>
                      <w:rFonts w:ascii="Calibri"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requirement</w:t>
                  </w:r>
                  <w:r>
                    <w:rPr>
                      <w:rFonts w:ascii="Calibri"/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updates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to</w:t>
                  </w:r>
                  <w:r>
                    <w:rPr>
                      <w:rFonts w:ascii="Calibri"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the</w:t>
                  </w:r>
                  <w:r>
                    <w:rPr>
                      <w:rFonts w:ascii="Calibri"/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Sampling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Operations</w:t>
                  </w:r>
                  <w:r>
                    <w:rPr>
                      <w:rFonts w:ascii="Calibri"/>
                      <w:i/>
                      <w:spacing w:val="36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Database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Application (SODA)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and the onboard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sampling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protocol updates.</w:t>
                  </w:r>
                  <w:r>
                    <w:rPr>
                      <w:rFonts w:ascii="Calibri"/>
                      <w:i/>
                      <w:spacing w:val="60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Monitor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data</w:t>
                  </w:r>
                  <w:r>
                    <w:rPr>
                      <w:rFonts w:ascii="Calibri"/>
                      <w:i/>
                      <w:spacing w:val="6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pipelines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for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first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FY17</w:t>
                  </w:r>
                  <w:r>
                    <w:rPr>
                      <w:rFonts w:ascii="Calibri"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ROV</w:t>
                  </w:r>
                  <w:r>
                    <w:rPr>
                      <w:rFonts w:ascii="Calibri"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mission,</w:t>
                  </w:r>
                  <w:r>
                    <w:rPr>
                      <w:rFonts w:ascii="Calibri"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making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any</w:t>
                  </w:r>
                  <w:r>
                    <w:rPr>
                      <w:rFonts w:ascii="Calibri"/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needed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adjustments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as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necessary.</w:t>
                  </w:r>
                  <w:r>
                    <w:rPr>
                      <w:rFonts w:ascii="Calibri"/>
                      <w:sz w:val="28"/>
                    </w:rPr>
                  </w:r>
                </w:p>
                <w:p>
                  <w:pPr>
                    <w:pStyle w:val="BodyText"/>
                    <w:spacing w:line="240" w:lineRule="auto" w:before="38"/>
                    <w:ind w:left="21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1F487C"/>
                      <w:spacing w:val="-1"/>
                    </w:rPr>
                    <w:t>06-Feb-17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205.44426pt;width:31.75pt;height:13pt;mso-position-horizontal-relative:page;mso-position-vertical-relative:page;z-index:-1000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1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254002pt;margin-top:244.354263pt;width:506.1pt;height:359.85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line="244" w:lineRule="exact" w:before="0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Name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Purpose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Collection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Project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(EX1702):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Vicinity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1"/>
                    </w:rPr>
                    <w:t>of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Samoa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(ROV/Mapping)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89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Summary</w:t>
                  </w:r>
                  <w:r>
                    <w:rPr>
                      <w:rFonts w:ascii="Calibri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description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collected.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Operations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will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include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use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of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ship’s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deep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water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mapping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systems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(Kongsberg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EM302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multibeam</w:t>
                  </w:r>
                  <w:r>
                    <w:rPr>
                      <w:rFonts w:ascii="Calibri" w:hAnsi="Calibri" w:cs="Calibri" w:eastAsia="Calibri"/>
                      <w:spacing w:val="-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sonar,</w:t>
                  </w:r>
                  <w:r>
                    <w:rPr>
                      <w:rFonts w:ascii="Calibri" w:hAnsi="Calibri" w:cs="Calibri" w:eastAsia="Calibri"/>
                      <w:spacing w:val="50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EK60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split-beam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fisheries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sonars,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Knudsen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3260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chirp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sub-bottom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profiler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sonar,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Teledyne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Acoustic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Doppler</w:t>
                  </w:r>
                  <w:r>
                    <w:rPr>
                      <w:rFonts w:ascii="Calibri" w:hAnsi="Calibri" w:cs="Calibri" w:eastAsia="Calibri"/>
                      <w:spacing w:val="68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Current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Profilers),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XBT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Underway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CTD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casts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in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support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of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multibeam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sonar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mapping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operations,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OER’s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6000</w:t>
                  </w:r>
                  <w:r>
                    <w:rPr>
                      <w:rFonts w:ascii="Calibri" w:hAnsi="Calibri" w:cs="Calibri" w:eastAsia="Calibri"/>
                      <w:spacing w:val="24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two-body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ROV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Deep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Discoverer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Seirios,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ship’s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high-bandwidth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satellite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connection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for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continuous</w:t>
                  </w:r>
                  <w:r>
                    <w:rPr>
                      <w:rFonts w:ascii="Calibri" w:hAnsi="Calibri" w:cs="Calibri" w:eastAsia="Calibri"/>
                      <w:spacing w:val="32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real-time</w:t>
                  </w:r>
                  <w:r>
                    <w:rPr>
                      <w:rFonts w:ascii="Calibri" w:hAnsi="Calibri" w:cs="Calibri" w:eastAsia="Calibri"/>
                      <w:spacing w:val="-1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ship-to-shore</w:t>
                  </w:r>
                  <w:r>
                    <w:rPr>
                      <w:rFonts w:ascii="Calibri" w:hAnsi="Calibri" w:cs="Calibri" w:eastAsia="Calibri"/>
                      <w:spacing w:val="-1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communications.</w:t>
                  </w:r>
                  <w:r>
                    <w:rPr>
                      <w:rFonts w:ascii="Calibri" w:hAnsi="Calibri" w:cs="Calibri" w:eastAsia="Calibri"/>
                    </w:rPr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84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Keywords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phrases that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could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used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enable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users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to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find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29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expedition,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exploration,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explorer,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marine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education,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noaa,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ocean,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discovery,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education,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30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exploration,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exploration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literacy,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OER,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science,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scientific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mission,</w:t>
                  </w:r>
                  <w:r>
                    <w:rPr>
                      <w:rFonts w:ascii="Calibri"/>
                      <w:spacing w:val="48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scientific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sea,</w:t>
                  </w:r>
                  <w:r>
                    <w:rPr>
                      <w:rFonts w:ascii="Calibri"/>
                      <w:spacing w:val="-11"/>
                    </w:rPr>
                    <w:t> </w:t>
                  </w:r>
                  <w:r>
                    <w:rPr>
                      <w:rFonts w:ascii="Calibri"/>
                    </w:rPr>
                    <w:t>stewardship,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systematic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exploration,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technology,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transformational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undersea,</w:t>
                  </w:r>
                  <w:r>
                    <w:rPr>
                      <w:rFonts w:ascii="Calibri"/>
                      <w:spacing w:val="46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underwater,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Davisville,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mapping</w:t>
                  </w:r>
                  <w:r>
                    <w:rPr>
                      <w:rFonts w:ascii="Calibri"/>
                      <w:spacing w:val="-11"/>
                    </w:rPr>
                    <w:t> </w:t>
                  </w:r>
                  <w:r>
                    <w:rPr>
                      <w:rFonts w:ascii="Calibri"/>
                    </w:rPr>
                    <w:t>survey,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multibeam,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multibeam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backscatter,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multibeam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sonar,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multi-beam</w:t>
                  </w:r>
                  <w:r>
                    <w:rPr>
                      <w:rFonts w:ascii="Calibri"/>
                      <w:w w:val="99"/>
                    </w:rPr>
                    <w:t> </w:t>
                  </w:r>
                  <w:r>
                    <w:rPr>
                      <w:rFonts w:ascii="Calibri"/>
                      <w:spacing w:val="44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sonar,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noaa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fleet,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okeanos,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explorer,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R337,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Rhode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Island,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scientific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computing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system,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SCS,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single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beam</w:t>
                  </w:r>
                  <w:r>
                    <w:rPr>
                      <w:rFonts w:ascii="Calibri"/>
                      <w:spacing w:val="64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sonar,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singlebeam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sonar,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single-beam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sonar,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sub-bottom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profile,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water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column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backscatter,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Samoa,</w:t>
                  </w:r>
                  <w:r>
                    <w:rPr>
                      <w:rFonts w:ascii="Calibri"/>
                      <w:spacing w:val="52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Samoa,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Rose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Atoll,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Malulu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Seamount,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Vailulu'u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Seamount,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South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Bank,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East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Bank,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Tutuila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Island,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Upolo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Island,</w:t>
                  </w:r>
                  <w:r>
                    <w:rPr>
                      <w:rFonts w:ascii="Calibri"/>
                      <w:spacing w:val="77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Papatua,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National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Marine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Sanctuary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1"/>
                    </w:rPr>
                    <w:t>of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Samoa,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Rose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Atoll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Marine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National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Monument,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Ta'u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Unit,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Pago</w:t>
                  </w:r>
                  <w:r>
                    <w:rPr>
                      <w:rFonts w:ascii="Calibri"/>
                      <w:spacing w:val="60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Pago,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Apia,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Prime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Crust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Zone,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deep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sea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minerals,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habitat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surveys,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deep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sea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coral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sponge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communities,</w:t>
                  </w:r>
                  <w:r>
                    <w:rPr>
                      <w:rFonts w:ascii="Calibri"/>
                      <w:spacing w:val="50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Central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Pacific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Seamounts,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plate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techtonics,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subduction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zone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biology,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subduction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zone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geology,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biogeographic</w:t>
                  </w:r>
                  <w:r>
                    <w:rPr>
                      <w:rFonts w:ascii="Calibri"/>
                      <w:spacing w:val="82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patterns,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CAPSTONE,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Campaign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to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Address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Pacific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monument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Science,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Technology,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Needs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143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this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 is </w:t>
                  </w:r>
                  <w:r>
                    <w:rPr>
                      <w:rFonts w:ascii="Calibri"/>
                      <w:b/>
                      <w:sz w:val="22"/>
                    </w:rPr>
                    <w:t>part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series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missions,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is the series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name?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0"/>
                    <w:jc w:val="left"/>
                  </w:pPr>
                  <w:r>
                    <w:rPr/>
                    <w:t>Okeanos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ROV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Cruises</w:t>
                  </w:r>
                  <w:r>
                    <w:rPr/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89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actual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temporal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coverage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870003pt;margin-top:612.274231pt;width:49.95pt;height:13pt;mso-position-horizontal-relative:page;mso-position-vertical-relative:page;z-index:-995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2/16/2017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070007pt;margin-top:612.429016pt;width:12.5pt;height:14pt;mso-position-horizontal-relative:page;mso-position-vertical-relative:page;z-index:-9928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pacing w:val="1"/>
                      <w:sz w:val="24"/>
                    </w:rPr>
                    <w:t>to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419998pt;margin-top:612.274231pt;width:44.35pt;height:13pt;mso-position-horizontal-relative:page;mso-position-vertical-relative:page;z-index:-990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3/2/2017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59pt;margin-top:612.924255pt;width:30.55pt;height:13pt;mso-position-horizontal-relative:page;mso-position-vertical-relative:page;z-index:-988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Dates: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07603pt;margin-top:630.184265pt;width:253.8pt;height:13pt;mso-position-horizontal-relative:page;mso-position-vertical-relative:page;z-index:-985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1.6</w:t>
                  </w:r>
                  <w:r>
                    <w:rPr>
                      <w:rFonts w:ascii="Calibri"/>
                      <w:b/>
                      <w:spacing w:val="4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 actual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geographic coverage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651.184265pt;width:102.7pt;height:34pt;mso-position-horizontal-relative:page;mso-position-vertical-relative:page;z-index:-983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Latitude</w:t>
                  </w:r>
                  <w:r>
                    <w:rPr>
                      <w:rFonts w:ascii="Calibri"/>
                      <w:spacing w:val="-1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Boundaries: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Longitude</w:t>
                  </w:r>
                  <w:r>
                    <w:rPr>
                      <w:rFonts w:ascii="Calibri"/>
                      <w:spacing w:val="-1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Boundaries: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259995pt;margin-top:651.30426pt;width:30.6pt;height:34pt;mso-position-horizontal-relative:page;mso-position-vertical-relative:page;z-index:-980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113" w:right="0"/>
                    <w:jc w:val="center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-16.6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151"/>
                    <w:ind w:left="0" w:right="0"/>
                    <w:jc w:val="center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-172.3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049301pt;margin-top:651.184265pt;width:11.45pt;height:34pt;mso-position-horizontal-relative:page;mso-position-vertical-relative:page;z-index:-978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to</w:t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8.179993pt;margin-top:651.30426pt;width:30.6pt;height:34pt;mso-position-horizontal-relative:page;mso-position-vertical-relative:page;z-index:-976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113" w:right="0"/>
                    <w:jc w:val="center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-13.4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151"/>
                    <w:ind w:left="0" w:right="0"/>
                    <w:jc w:val="center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-165.2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07603pt;margin-top:693.220276pt;width:374.65pt;height:13pt;mso-position-horizontal-relative:page;mso-position-vertical-relative:page;z-index:-973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1.7</w:t>
                  </w:r>
                  <w:r>
                    <w:rPr>
                      <w:rFonts w:ascii="Calibri"/>
                      <w:b/>
                      <w:spacing w:val="4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types will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you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creating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capturing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submitting for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889999pt;margin-top:716.458252pt;width:325.05pt;height:13pt;mso-position-horizontal-relative:page;mso-position-vertical-relative:page;z-index:-97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(EX1702):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Vicinity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1"/>
                    </w:rPr>
                    <w:t>of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Samoa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(ROV/Mapping)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222.737885pt;width:417.2pt;height:15.55pt;mso-position-horizontal-relative:page;mso-position-vertical-relative:page;z-index:-9688" type="#_x0000_t202" filled="false" stroked="false">
            <v:textbox inset="0,0,0,0">
              <w:txbxContent>
                <w:p>
                  <w:pPr>
                    <w:spacing w:line="299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1.</w:t>
                  </w:r>
                  <w:r>
                    <w:rPr>
                      <w:rFonts w:ascii="Calibri"/>
                      <w:b/>
                      <w:spacing w:val="48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General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Description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to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be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Managed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50" w:h="15850"/>
          <w:pgMar w:top="1100" w:bottom="280" w:left="560" w:right="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3.623878pt;margin-top:201.452515pt;width:420.8pt;height:19.150pt;mso-position-horizontal-relative:page;mso-position-vertical-relative:page;z-index:-9664" coordorigin="672,4029" coordsize="8416,383">
            <v:group style="position:absolute;left:9067;top:4040;width:2;height:361" coordorigin="9067,4040" coordsize="2,361">
              <v:shape style="position:absolute;left:9067;top:4040;width:2;height:361" coordorigin="9067,4040" coordsize="0,361" path="m9067,4040l9067,4400e" filled="false" stroked="true" strokeweight="1.107pt" strokecolor="#636363">
                <v:path arrowok="t"/>
              </v:shape>
            </v:group>
            <v:group style="position:absolute;left:683;top:4390;width:8394;height:2" coordorigin="683,4390" coordsize="8394,2">
              <v:shape style="position:absolute;left:683;top:4390;width:8394;height:2" coordorigin="683,4390" coordsize="8394,0" path="m683,4390l9077,4390e" filled="false" stroked="true" strokeweight="1.084240pt" strokecolor="#636363">
                <v:path arrowok="t"/>
              </v:shape>
            </v:group>
            <v:group style="position:absolute;left:703;top:4070;width:8354;height:2" coordorigin="703,4070" coordsize="8354,2">
              <v:shape style="position:absolute;left:703;top:4070;width:8354;height:2" coordorigin="703,4070" coordsize="8354,0" path="m703,4070l9057,4070e" filled="false" stroked="true" strokeweight="1.1082pt" strokecolor="#efefef">
                <v:path arrowok="t"/>
              </v:shape>
            </v:group>
            <v:group style="position:absolute;left:714;top:4060;width:2;height:321" coordorigin="714,4060" coordsize="2,321">
              <v:shape style="position:absolute;left:714;top:4060;width:2;height:321" coordorigin="714,4060" coordsize="0,321" path="m714,4060l714,4380e" filled="false" stroked="true" strokeweight="1.107pt" strokecolor="#efefef">
                <v:path arrowok="t"/>
              </v:shape>
            </v:group>
            <v:group style="position:absolute;left:9047;top:4060;width:2;height:321" coordorigin="9047,4060" coordsize="2,321">
              <v:shape style="position:absolute;left:9047;top:4060;width:2;height:321" coordorigin="9047,4060" coordsize="0,321" path="m9047,4060l9047,4380e" filled="false" stroked="true" strokeweight="1.107pt" strokecolor="#9f9f9f">
                <v:path arrowok="t"/>
              </v:shape>
            </v:group>
            <v:group style="position:absolute;left:703;top:4371;width:8354;height:2" coordorigin="703,4371" coordsize="8354,2">
              <v:shape style="position:absolute;left:703;top:4371;width:8354;height:2" coordorigin="703,4371" coordsize="8354,0" path="m703,4371l9057,4371e" filled="false" stroked="true" strokeweight="1.1083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23875pt;margin-top:414.532501pt;width:420.8pt;height:19.150pt;mso-position-horizontal-relative:page;mso-position-vertical-relative:page;z-index:-9640" coordorigin="672,8291" coordsize="8416,383">
            <v:group style="position:absolute;left:9067;top:8302;width:2;height:361" coordorigin="9067,8302" coordsize="2,361">
              <v:shape style="position:absolute;left:9067;top:8302;width:2;height:361" coordorigin="9067,8302" coordsize="0,361" path="m9067,8302l9067,8662e" filled="false" stroked="true" strokeweight="1.107pt" strokecolor="#636363">
                <v:path arrowok="t"/>
              </v:shape>
            </v:group>
            <v:group style="position:absolute;left:683;top:8652;width:8394;height:2" coordorigin="683,8652" coordsize="8394,2">
              <v:shape style="position:absolute;left:683;top:8652;width:8394;height:2" coordorigin="683,8652" coordsize="8394,0" path="m683,8652l9077,8652e" filled="false" stroked="true" strokeweight="1.08425pt" strokecolor="#636363">
                <v:path arrowok="t"/>
              </v:shape>
            </v:group>
            <v:group style="position:absolute;left:703;top:8332;width:8354;height:2" coordorigin="703,8332" coordsize="8354,2">
              <v:shape style="position:absolute;left:703;top:8332;width:8354;height:2" coordorigin="703,8332" coordsize="8354,0" path="m703,8332l9057,8332e" filled="false" stroked="true" strokeweight="1.1082pt" strokecolor="#efefef">
                <v:path arrowok="t"/>
              </v:shape>
            </v:group>
            <v:group style="position:absolute;left:714;top:8322;width:2;height:321" coordorigin="714,8322" coordsize="2,321">
              <v:shape style="position:absolute;left:714;top:8322;width:2;height:321" coordorigin="714,8322" coordsize="0,321" path="m714,8322l714,8642e" filled="false" stroked="true" strokeweight="1.107pt" strokecolor="#efefef">
                <v:path arrowok="t"/>
              </v:shape>
            </v:group>
            <v:group style="position:absolute;left:9047;top:8322;width:2;height:321" coordorigin="9047,8322" coordsize="2,321">
              <v:shape style="position:absolute;left:9047;top:8322;width:2;height:321" coordorigin="9047,8322" coordsize="0,321" path="m9047,8322l9047,8642e" filled="false" stroked="true" strokeweight="1.107pt" strokecolor="#9f9f9f">
                <v:path arrowok="t"/>
              </v:shape>
            </v:group>
            <v:group style="position:absolute;left:703;top:8632;width:8354;height:2" coordorigin="703,8632" coordsize="8354,2">
              <v:shape style="position:absolute;left:703;top:8632;width:8354;height:2" coordorigin="703,8632" coordsize="8354,0" path="m703,8632l9057,8632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119pt;margin-top:677.728516pt;width:420.8pt;height:19.150pt;mso-position-horizontal-relative:page;mso-position-vertical-relative:page;z-index:-9616" coordorigin="672,13555" coordsize="8416,383">
            <v:group style="position:absolute;left:9067;top:13566;width:2;height:361" coordorigin="9067,13566" coordsize="2,361">
              <v:shape style="position:absolute;left:9067;top:13566;width:2;height:361" coordorigin="9067,13566" coordsize="0,361" path="m9067,13566l9067,13926e" filled="false" stroked="true" strokeweight="1.107pt" strokecolor="#636363">
                <v:path arrowok="t"/>
              </v:shape>
            </v:group>
            <v:group style="position:absolute;left:683;top:13916;width:8394;height:2" coordorigin="683,13916" coordsize="8394,2">
              <v:shape style="position:absolute;left:683;top:13916;width:8394;height:2" coordorigin="683,13916" coordsize="8394,0" path="m683,13916l9077,13916e" filled="false" stroked="true" strokeweight="1.1082pt" strokecolor="#636363">
                <v:path arrowok="t"/>
              </v:shape>
            </v:group>
            <v:group style="position:absolute;left:703;top:13595;width:8354;height:2" coordorigin="703,13595" coordsize="8354,2">
              <v:shape style="position:absolute;left:703;top:13595;width:8354;height:2" coordorigin="703,13595" coordsize="8354,0" path="m703,13595l9057,13595e" filled="false" stroked="true" strokeweight="1.1082pt" strokecolor="#efefef">
                <v:path arrowok="t"/>
              </v:shape>
            </v:group>
            <v:group style="position:absolute;left:714;top:13585;width:2;height:321" coordorigin="714,13585" coordsize="2,321">
              <v:shape style="position:absolute;left:714;top:13585;width:2;height:321" coordorigin="714,13585" coordsize="0,321" path="m714,13585l714,13906e" filled="false" stroked="true" strokeweight="1.107pt" strokecolor="#efefef">
                <v:path arrowok="t"/>
              </v:shape>
            </v:group>
            <v:group style="position:absolute;left:9047;top:13585;width:2;height:321" coordorigin="9047,13585" coordsize="2,321">
              <v:shape style="position:absolute;left:9047;top:13585;width:2;height:321" coordorigin="9047,13585" coordsize="0,321" path="m9047,13585l9047,13906e" filled="false" stroked="true" strokeweight="1.107pt" strokecolor="#9f9f9f">
                <v:path arrowok="t"/>
              </v:shape>
            </v:group>
            <v:group style="position:absolute;left:703;top:13896;width:8354;height:2" coordorigin="703,13896" coordsize="8354,2">
              <v:shape style="position:absolute;left:703;top:13896;width:8354;height:2" coordorigin="703,13896" coordsize="8354,0" path="m703,13896l9057,13896e" filled="false" stroked="true" strokeweight="1.08425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119pt;margin-top:495.57251pt;width:420.8pt;height:19.150pt;mso-position-horizontal-relative:page;mso-position-vertical-relative:page;z-index:-9592" coordorigin="672,9911" coordsize="8416,383">
            <v:group style="position:absolute;left:9067;top:9923;width:2;height:361" coordorigin="9067,9923" coordsize="2,361">
              <v:shape style="position:absolute;left:9067;top:9923;width:2;height:361" coordorigin="9067,9923" coordsize="0,361" path="m9067,9923l9067,10283e" filled="false" stroked="true" strokeweight="1.107pt" strokecolor="#636363">
                <v:path arrowok="t"/>
              </v:shape>
            </v:group>
            <v:group style="position:absolute;left:683;top:10273;width:8394;height:2" coordorigin="683,10273" coordsize="8394,2">
              <v:shape style="position:absolute;left:683;top:10273;width:8394;height:2" coordorigin="683,10273" coordsize="8394,0" path="m683,10273l9077,10273e" filled="false" stroked="true" strokeweight="1.1082pt" strokecolor="#636363">
                <v:path arrowok="t"/>
              </v:shape>
            </v:group>
            <v:group style="position:absolute;left:703;top:9952;width:8354;height:2" coordorigin="703,9952" coordsize="8354,2">
              <v:shape style="position:absolute;left:703;top:9952;width:8354;height:2" coordorigin="703,9952" coordsize="8354,0" path="m703,9952l9057,9952e" filled="false" stroked="true" strokeweight="1.1082pt" strokecolor="#efefef">
                <v:path arrowok="t"/>
              </v:shape>
            </v:group>
            <v:group style="position:absolute;left:714;top:9942;width:2;height:321" coordorigin="714,9942" coordsize="2,321">
              <v:shape style="position:absolute;left:714;top:9942;width:2;height:321" coordorigin="714,9942" coordsize="0,321" path="m714,9942l714,10262e" filled="false" stroked="true" strokeweight="1.107pt" strokecolor="#efefef">
                <v:path arrowok="t"/>
              </v:shape>
            </v:group>
            <v:group style="position:absolute;left:9047;top:9942;width:2;height:321" coordorigin="9047,9942" coordsize="2,321">
              <v:shape style="position:absolute;left:9047;top:9942;width:2;height:321" coordorigin="9047,9942" coordsize="0,321" path="m9047,9942l9047,10262e" filled="false" stroked="true" strokeweight="1.107pt" strokecolor="#9f9f9f">
                <v:path arrowok="t"/>
              </v:shape>
            </v:group>
            <v:group style="position:absolute;left:703;top:10252;width:8354;height:2" coordorigin="703,10252" coordsize="8354,2">
              <v:shape style="position:absolute;left:703;top:10252;width:8354;height:2" coordorigin="703,10252" coordsize="8354,0" path="m703,10252l9057,10252e" filled="false" stroked="true" strokeweight="1.1083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119pt;margin-top:330.502502pt;width:420.8pt;height:19.150pt;mso-position-horizontal-relative:page;mso-position-vertical-relative:page;z-index:-9568" coordorigin="672,6610" coordsize="8416,383">
            <v:group style="position:absolute;left:9067;top:6621;width:2;height:361" coordorigin="9067,6621" coordsize="2,361">
              <v:shape style="position:absolute;left:9067;top:6621;width:2;height:361" coordorigin="9067,6621" coordsize="0,361" path="m9067,6621l9067,6981e" filled="false" stroked="true" strokeweight="1.107pt" strokecolor="#636363">
                <v:path arrowok="t"/>
              </v:shape>
            </v:group>
            <v:group style="position:absolute;left:683;top:6971;width:8394;height:2" coordorigin="683,6971" coordsize="8394,2">
              <v:shape style="position:absolute;left:683;top:6971;width:8394;height:2" coordorigin="683,6971" coordsize="8394,0" path="m683,6971l9077,6971e" filled="false" stroked="true" strokeweight="1.1082pt" strokecolor="#636363">
                <v:path arrowok="t"/>
              </v:shape>
            </v:group>
            <v:group style="position:absolute;left:703;top:6651;width:8354;height:2" coordorigin="703,6651" coordsize="8354,2">
              <v:shape style="position:absolute;left:703;top:6651;width:8354;height:2" coordorigin="703,6651" coordsize="8354,0" path="m703,6651l9057,6651e" filled="false" stroked="true" strokeweight="1.08425pt" strokecolor="#efefef">
                <v:path arrowok="t"/>
              </v:shape>
            </v:group>
            <v:group style="position:absolute;left:714;top:6641;width:2;height:320" coordorigin="714,6641" coordsize="2,320">
              <v:shape style="position:absolute;left:714;top:6641;width:2;height:320" coordorigin="714,6641" coordsize="0,320" path="m714,6641l714,6961e" filled="false" stroked="true" strokeweight="1.107pt" strokecolor="#efefef">
                <v:path arrowok="t"/>
              </v:shape>
            </v:group>
            <v:group style="position:absolute;left:9047;top:6641;width:2;height:320" coordorigin="9047,6641" coordsize="2,320">
              <v:shape style="position:absolute;left:9047;top:6641;width:2;height:320" coordorigin="9047,6641" coordsize="0,320" path="m9047,6641l9047,6961e" filled="false" stroked="true" strokeweight="1.107pt" strokecolor="#9f9f9f">
                <v:path arrowok="t"/>
              </v:shape>
            </v:group>
            <v:group style="position:absolute;left:703;top:6951;width:8354;height:2" coordorigin="703,6951" coordsize="8354,2">
              <v:shape style="position:absolute;left:703;top:6951;width:8354;height:2" coordorigin="703,6951" coordsize="8354,0" path="m703,6951l9057,6951e" filled="false" stroked="true" strokeweight="1.08425pt" strokecolor="#9f9f9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4.269001pt;margin-top:56.206257pt;width:517.6pt;height:137pt;mso-position-horizontal-relative:page;mso-position-vertical-relative:page;z-index:-954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1F487C"/>
                      <w:spacing w:val="-1"/>
                    </w:rPr>
                    <w:t>06-Feb-17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91"/>
                    <w:ind w:left="259" w:right="17"/>
                    <w:jc w:val="left"/>
                  </w:pPr>
                  <w:r>
                    <w:rPr>
                      <w:spacing w:val="-1"/>
                    </w:rPr>
                    <w:t>Cruise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Plan,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Cruise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Summary,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Management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Plan,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Highlight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Images,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Quick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Look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Report,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ADCP,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Bottom</w:t>
                  </w:r>
                  <w:r>
                    <w:rPr>
                      <w:spacing w:val="5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Backscatter,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CTD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(processed),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CTD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(product),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CTD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(raw),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Dive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Summaries,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EK60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Singlebeam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Data,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Expedition</w:t>
                  </w:r>
                  <w:r>
                    <w:rPr>
                      <w:spacing w:val="117"/>
                    </w:rPr>
                    <w:t> </w:t>
                  </w:r>
                  <w:r>
                    <w:rPr>
                      <w:spacing w:val="-1"/>
                    </w:rPr>
                    <w:t>Cruise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Report,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HDCS,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Highlight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Video,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Images,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Mapping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Summary,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Multibeam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(image),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Multibeam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(processed),</w:t>
                  </w:r>
                  <w:r>
                    <w:rPr>
                      <w:spacing w:val="86"/>
                    </w:rPr>
                    <w:t> </w:t>
                  </w:r>
                  <w:r>
                    <w:rPr>
                      <w:spacing w:val="-1"/>
                    </w:rPr>
                    <w:t>Multibeam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(product),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Multibeam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(raw),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NetCDF,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Raw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Video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(digital),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Raw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Video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(physical),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Salinity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data,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Sample</w:t>
                  </w:r>
                  <w:r>
                    <w:rPr>
                      <w:spacing w:val="89"/>
                      <w:w w:val="99"/>
                    </w:rPr>
                    <w:t> </w:t>
                  </w:r>
                  <w:r>
                    <w:rPr/>
                    <w:t>Logs,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SCS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Output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(compressed),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SCS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Output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(native),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Selected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Raw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Video,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Sub-Bottom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Profile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data,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Temperature</w:t>
                  </w:r>
                  <w:r>
                    <w:rPr>
                      <w:spacing w:val="6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data,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Water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Column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Backscatter,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XBT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(raw)</w:t>
                  </w:r>
                </w:p>
                <w:p>
                  <w:pPr>
                    <w:spacing w:before="83"/>
                    <w:ind w:left="33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1.8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platforms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employed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during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this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left="259" w:right="0"/>
                    <w:jc w:val="left"/>
                  </w:pPr>
                  <w:r>
                    <w:rPr/>
                    <w:t>NOAA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Ship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Okeanos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Explorer,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Deep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Discoverer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ROV,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SEIRIOS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Camera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Sled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56.206257pt;width:31.8pt;height:13.05pt;mso-position-horizontal-relative:page;mso-position-vertical-relative:page;z-index:-952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2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225.106262pt;width:74.8pt;height:97.1pt;mso-position-horizontal-relative:page;mso-position-vertical-relative:page;z-index:-949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Overall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POC: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375" w:lineRule="auto" w:before="152"/>
                    <w:ind w:right="17"/>
                    <w:jc w:val="left"/>
                  </w:pPr>
                  <w:r>
                    <w:rPr>
                      <w:spacing w:val="-1"/>
                    </w:rPr>
                    <w:t>Title: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Affiliation/Dept: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E-Mail: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Phone: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190002pt;margin-top:225.226257pt;width:389.75pt;height:97.05pt;mso-position-horizontal-relative:page;mso-position-vertical-relative:page;z-index:-947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Kelley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Elliott,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NOAA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Office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Ocean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Exploration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Research,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hyperlink r:id="rId6">
                    <w:r>
                      <w:rPr>
                        <w:rFonts w:ascii="Calibri"/>
                        <w:spacing w:val="-1"/>
                      </w:rPr>
                      <w:t>kelley.elliott@noaa.gov</w:t>
                    </w:r>
                    <w:r>
                      <w:rPr>
                        <w:rFonts w:ascii="Calibri"/>
                      </w:rPr>
                    </w:r>
                  </w:hyperlink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</w:pPr>
                  <w:r>
                    <w:rPr>
                      <w:spacing w:val="-1"/>
                    </w:rPr>
                    <w:t>Expedition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Coordinator</w:t>
                  </w:r>
                  <w:r>
                    <w:rPr/>
                  </w:r>
                </w:p>
                <w:p>
                  <w:pPr>
                    <w:pStyle w:val="BodyText"/>
                    <w:spacing w:line="375" w:lineRule="auto" w:before="151"/>
                    <w:ind w:right="3461"/>
                    <w:jc w:val="left"/>
                  </w:pPr>
                  <w:r>
                    <w:rPr/>
                    <w:t>NOAA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Office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Ocean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Exploration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Research</w:t>
                  </w:r>
                  <w:r>
                    <w:rPr>
                      <w:spacing w:val="45"/>
                    </w:rPr>
                    <w:t> </w:t>
                  </w:r>
                  <w:hyperlink r:id="rId6">
                    <w:r>
                      <w:rPr/>
                      <w:t>kelley.elliott@noaa.gov</w:t>
                    </w:r>
                    <w:r>
                      <w:rPr/>
                    </w:r>
                  </w:hyperlink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(301)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734-1024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354.16626pt;width:76.7pt;height:55.05pt;mso-position-horizontal-relative:page;mso-position-vertical-relative:page;z-index:-944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Data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POC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Name: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</w:pPr>
                  <w:r>
                    <w:rPr>
                      <w:spacing w:val="-1"/>
                    </w:rPr>
                    <w:t>Title: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</w:pPr>
                  <w:r>
                    <w:rPr>
                      <w:spacing w:val="-1"/>
                    </w:rPr>
                    <w:t>E-Mail: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190002pt;margin-top:354.266266pt;width:375.5pt;height:55.05pt;mso-position-horizontal-relative:page;mso-position-vertical-relative:page;z-index:-942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Andrew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O'Brien,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Jonathan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Jackson,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Susan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Gottfried</w:t>
                  </w:r>
                </w:p>
                <w:p>
                  <w:pPr>
                    <w:pStyle w:val="BodyText"/>
                    <w:spacing w:line="420" w:lineRule="atLeast"/>
                    <w:ind w:right="17"/>
                    <w:jc w:val="left"/>
                  </w:pPr>
                  <w:r>
                    <w:rPr>
                      <w:spacing w:val="-1"/>
                    </w:rPr>
                    <w:t>Onboard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Manager,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Sample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Manager,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Stewardship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Manager</w:t>
                  </w:r>
                  <w:hyperlink r:id="rId7">
                    <w:r>
                      <w:rPr>
                        <w:spacing w:val="24"/>
                        <w:w w:val="99"/>
                      </w:rPr>
                      <w:t> </w:t>
                    </w:r>
                    <w:r>
                      <w:rPr>
                        <w:spacing w:val="-1"/>
                      </w:rPr>
                      <w:t>andrew.obrien@tgfoe.org,</w:t>
                    </w:r>
                  </w:hyperlink>
                  <w:r>
                    <w:rPr>
                      <w:spacing w:val="-10"/>
                    </w:rPr>
                    <w:t> </w:t>
                  </w:r>
                  <w:hyperlink r:id="rId8">
                    <w:r>
                      <w:rPr>
                        <w:spacing w:val="-1"/>
                      </w:rPr>
                      <w:t>jonathan.jackson@noaa.gov,</w:t>
                    </w:r>
                  </w:hyperlink>
                  <w:r>
                    <w:rPr>
                      <w:spacing w:val="-8"/>
                    </w:rPr>
                    <w:t> </w:t>
                  </w:r>
                  <w:hyperlink r:id="rId9">
                    <w:r>
                      <w:rPr>
                        <w:spacing w:val="-1"/>
                      </w:rPr>
                      <w:t>susan.gottfried@noaa.gov</w:t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438.186249pt;width:309.75pt;height:13.05pt;mso-position-horizontal-relative:page;mso-position-vertical-relative:page;z-index:-940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4.1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Have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resources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for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management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these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 been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identified?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959991pt;margin-top:438.286255pt;width:22.45pt;height:13.05pt;mso-position-horizontal-relative:page;mso-position-vertical-relative:page;z-index:-937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459.196259pt;width:464.6pt;height:31.15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75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4.2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Approximate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percentage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 budget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devoted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data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management.</w:t>
                  </w:r>
                  <w:r>
                    <w:rPr>
                      <w:rFonts w:ascii="Calibri"/>
                      <w:b/>
                      <w:spacing w:val="4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(specify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%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"unknown")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4"/>
                    <w:ind w:right="0"/>
                    <w:jc w:val="left"/>
                  </w:pPr>
                  <w:r>
                    <w:rPr>
                      <w:spacing w:val="-1"/>
                    </w:rPr>
                    <w:t>unknown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519.236267pt;width:515.4pt;height:156.550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2"/>
                    </w:numPr>
                    <w:tabs>
                      <w:tab w:pos="485" w:val="left" w:leader="none"/>
                    </w:tabs>
                    <w:spacing w:line="244" w:lineRule="exact" w:before="0"/>
                    <w:ind w:left="48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 processing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workflow</w:t>
                  </w:r>
                  <w:r>
                    <w:rPr>
                      <w:rFonts w:ascii="Calibri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from collection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public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release?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</w:pPr>
                  <w:r>
                    <w:rPr>
                      <w:spacing w:val="-1"/>
                    </w:rPr>
                    <w:t>SCS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delivered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its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native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well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archive-ready,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documented,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compressed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NetCDF3</w:t>
                  </w:r>
                  <w:r>
                    <w:rPr>
                      <w:spacing w:val="96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NCEI-MD;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multibeam 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metadata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compressed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delivered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bagit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NCEI-CO</w:t>
                  </w:r>
                </w:p>
                <w:p>
                  <w:pPr>
                    <w:numPr>
                      <w:ilvl w:val="1"/>
                      <w:numId w:val="2"/>
                    </w:numPr>
                    <w:tabs>
                      <w:tab w:pos="485" w:val="left" w:leader="none"/>
                    </w:tabs>
                    <w:spacing w:before="144"/>
                    <w:ind w:left="48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quality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control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procedures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will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employed?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228"/>
                    <w:jc w:val="left"/>
                  </w:pPr>
                  <w:r>
                    <w:rPr>
                      <w:spacing w:val="-1"/>
                    </w:rPr>
                    <w:t>Quality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procedures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"/>
                    </w:rPr>
                    <w:t> from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Kongsberg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EM302</w:t>
                  </w:r>
                  <w:r>
                    <w:rPr>
                      <w:spacing w:val="-1"/>
                    </w:rPr>
                    <w:t> is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handled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UNH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CCOM/JHC.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Raw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(level-0)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bathymetry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files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cleaned/edited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into new 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files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(level-1)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converted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variety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products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(level-2).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"/>
                    </w:rPr>
                    <w:t> from </w:t>
                  </w:r>
                  <w:r>
                    <w:rPr/>
                    <w:t>sensors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monitored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through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SCS </w:t>
                  </w:r>
                  <w:r>
                    <w:rPr/>
                    <w:t>are</w:t>
                  </w:r>
                  <w:r>
                    <w:rPr>
                      <w:spacing w:val="-1"/>
                    </w:rPr>
                    <w:t> archived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-1"/>
                    </w:rPr>
                    <w:t> native </w:t>
                  </w:r>
                  <w:r>
                    <w:rPr/>
                    <w:t>format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quality controlled.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"/>
                    </w:rPr>
                    <w:t> from </w:t>
                  </w:r>
                  <w:r>
                    <w:rPr/>
                    <w:t>CTD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casts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XBT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firings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archived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their native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format.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CTDs </w:t>
                  </w:r>
                  <w:r>
                    <w:rPr/>
                    <w:t>are</w:t>
                  </w:r>
                  <w:r>
                    <w:rPr>
                      <w:spacing w:val="-1"/>
                    </w:rPr>
                    <w:t> post-processed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by</w:t>
                  </w:r>
                  <w:r>
                    <w:rPr/>
                    <w:t> the</w:t>
                  </w:r>
                  <w:r>
                    <w:rPr>
                      <w:spacing w:val="-1"/>
                    </w:rPr>
                    <w:t> data</w:t>
                  </w:r>
                  <w:r>
                    <w:rPr>
                      <w:spacing w:val="72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team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quality control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measure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customized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CTD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profiles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generated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display </w:t>
                  </w:r>
                  <w:r>
                    <w:rPr/>
                    <w:t>on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6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Okeanos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Atlas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(explore.noaa.gov/okeanosatlas).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889999pt;margin-top:716.458252pt;width:325.05pt;height:13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(EX1702):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Vicinity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1"/>
                    </w:rPr>
                    <w:t>of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Samoa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(ROV/Mapping)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679.76593pt;width:417.2pt;height:15.55pt;mso-position-horizontal-relative:page;mso-position-vertical-relative:page;z-index:-9280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6.</w:t>
                  </w:r>
                  <w:r>
                    <w:rPr>
                      <w:rFonts w:ascii="Calibri"/>
                      <w:b/>
                      <w:spacing w:val="-1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Documentation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497.615906pt;width:417.2pt;height:15.55pt;mso-position-horizontal-relative:page;mso-position-vertical-relative:page;z-index:-9256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5.</w:t>
                  </w:r>
                  <w:r>
                    <w:rPr>
                      <w:rFonts w:ascii="Calibri"/>
                      <w:b/>
                      <w:spacing w:val="5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Lineage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and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Quality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416.595917pt;width:417.2pt;height:15.5pt;mso-position-horizontal-relative:page;mso-position-vertical-relative:page;z-index:-9232" type="#_x0000_t202" filled="false" stroked="false">
            <v:textbox inset="0,0,0,0">
              <w:txbxContent>
                <w:p>
                  <w:pPr>
                    <w:spacing w:line="299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4.</w:t>
                  </w:r>
                  <w:r>
                    <w:rPr>
                      <w:rFonts w:ascii="Calibri"/>
                      <w:b/>
                      <w:spacing w:val="5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Resources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332.557892pt;width:417.2pt;height:15.55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3.</w:t>
                  </w:r>
                  <w:r>
                    <w:rPr>
                      <w:rFonts w:ascii="Calibri"/>
                      <w:b/>
                      <w:spacing w:val="5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Point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Contact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for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Managing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203.515915pt;width:417.2pt;height:15.5pt;mso-position-horizontal-relative:page;mso-position-vertical-relative:page;z-index:-9184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2.</w:t>
                  </w:r>
                  <w:r>
                    <w:rPr>
                      <w:rFonts w:ascii="Calibri"/>
                      <w:b/>
                      <w:spacing w:val="5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Point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Contact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for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this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Producing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Project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040" w:bottom="280" w:left="560" w:right="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6.620892pt;margin-top:306.192505pt;width:420.8pt;height:19.150pt;mso-position-horizontal-relative:page;mso-position-vertical-relative:page;z-index:-9160" coordorigin="732,6124" coordsize="8416,383">
            <v:group style="position:absolute;left:9127;top:6135;width:2;height:361" coordorigin="9127,6135" coordsize="2,361">
              <v:shape style="position:absolute;left:9127;top:6135;width:2;height:361" coordorigin="9127,6135" coordsize="0,361" path="m9127,6135l9127,6495e" filled="false" stroked="true" strokeweight="1.107pt" strokecolor="#636363">
                <v:path arrowok="t"/>
              </v:shape>
            </v:group>
            <v:group style="position:absolute;left:743;top:6485;width:8394;height:2" coordorigin="743,6485" coordsize="8394,2">
              <v:shape style="position:absolute;left:743;top:6485;width:8394;height:2" coordorigin="743,6485" coordsize="8394,0" path="m743,6485l9137,6485e" filled="false" stroked="true" strokeweight="1.08422pt" strokecolor="#636363">
                <v:path arrowok="t"/>
              </v:shape>
            </v:group>
            <v:group style="position:absolute;left:763;top:6165;width:8354;height:2" coordorigin="763,6165" coordsize="8354,2">
              <v:shape style="position:absolute;left:763;top:6165;width:8354;height:2" coordorigin="763,6165" coordsize="8354,0" path="m763,6165l9117,6165e" filled="false" stroked="true" strokeweight="1.1082pt" strokecolor="#efefef">
                <v:path arrowok="t"/>
              </v:shape>
            </v:group>
            <v:group style="position:absolute;left:773;top:6155;width:2;height:321" coordorigin="773,6155" coordsize="2,321">
              <v:shape style="position:absolute;left:773;top:6155;width:2;height:321" coordorigin="773,6155" coordsize="0,321" path="m773,6155l773,6475e" filled="false" stroked="true" strokeweight="1.107pt" strokecolor="#efefef">
                <v:path arrowok="t"/>
              </v:shape>
            </v:group>
            <v:group style="position:absolute;left:9107;top:6155;width:2;height:321" coordorigin="9107,6155" coordsize="2,321">
              <v:shape style="position:absolute;left:9107;top:6155;width:2;height:321" coordorigin="9107,6155" coordsize="0,321" path="m9107,6155l9107,6475e" filled="false" stroked="true" strokeweight="1.107pt" strokecolor="#9f9f9f">
                <v:path arrowok="t"/>
              </v:shape>
            </v:group>
            <v:group style="position:absolute;left:763;top:6465;width:8354;height:2" coordorigin="763,6465" coordsize="8354,2">
              <v:shape style="position:absolute;left:763;top:6465;width:8354;height:2" coordorigin="763,6465" coordsize="8354,0" path="m763,6465l9117,6465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23875pt;margin-top:598.432495pt;width:420.8pt;height:19.150pt;mso-position-horizontal-relative:page;mso-position-vertical-relative:page;z-index:-9136" coordorigin="672,11969" coordsize="8416,383">
            <v:group style="position:absolute;left:9067;top:11980;width:2;height:361" coordorigin="9067,11980" coordsize="2,361">
              <v:shape style="position:absolute;left:9067;top:11980;width:2;height:361" coordorigin="9067,11980" coordsize="0,361" path="m9067,11980l9067,12340e" filled="false" stroked="true" strokeweight="1.107pt" strokecolor="#636363">
                <v:path arrowok="t"/>
              </v:shape>
            </v:group>
            <v:group style="position:absolute;left:683;top:12330;width:8394;height:2" coordorigin="683,12330" coordsize="8394,2">
              <v:shape style="position:absolute;left:683;top:12330;width:8394;height:2" coordorigin="683,12330" coordsize="8394,0" path="m683,12330l9077,12330e" filled="false" stroked="true" strokeweight="1.08425pt" strokecolor="#636363">
                <v:path arrowok="t"/>
              </v:shape>
            </v:group>
            <v:group style="position:absolute;left:703;top:12010;width:8354;height:2" coordorigin="703,12010" coordsize="8354,2">
              <v:shape style="position:absolute;left:703;top:12010;width:8354;height:2" coordorigin="703,12010" coordsize="8354,0" path="m703,12010l9057,12010e" filled="false" stroked="true" strokeweight="1.1083pt" strokecolor="#efefef">
                <v:path arrowok="t"/>
              </v:shape>
            </v:group>
            <v:group style="position:absolute;left:714;top:12000;width:2;height:321" coordorigin="714,12000" coordsize="2,321">
              <v:shape style="position:absolute;left:714;top:12000;width:2;height:321" coordorigin="714,12000" coordsize="0,321" path="m714,12000l714,12320e" filled="false" stroked="true" strokeweight="1.107pt" strokecolor="#efefef">
                <v:path arrowok="t"/>
              </v:shape>
            </v:group>
            <v:group style="position:absolute;left:9047;top:12000;width:2;height:321" coordorigin="9047,12000" coordsize="2,321">
              <v:shape style="position:absolute;left:9047;top:12000;width:2;height:321" coordorigin="9047,12000" coordsize="0,321" path="m9047,12000l9047,12320e" filled="false" stroked="true" strokeweight="1.107pt" strokecolor="#9f9f9f">
                <v:path arrowok="t"/>
              </v:shape>
            </v:group>
            <v:group style="position:absolute;left:703;top:12310;width:8354;height:2" coordorigin="703,12310" coordsize="8354,2">
              <v:shape style="position:absolute;left:703;top:12310;width:8354;height:2" coordorigin="703,12310" coordsize="8354,0" path="m703,12310l9057,12310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4.269001pt;margin-top:56.206257pt;width:346pt;height:87.95pt;mso-position-horizontal-relative:page;mso-position-vertical-relative:page;z-index:-91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1F487C"/>
                      <w:spacing w:val="-1"/>
                    </w:rPr>
                    <w:t>06-Feb-17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numPr>
                      <w:ilvl w:val="1"/>
                      <w:numId w:val="3"/>
                    </w:numPr>
                    <w:tabs>
                      <w:tab w:pos="725" w:val="left" w:leader="none"/>
                    </w:tabs>
                    <w:spacing w:before="89"/>
                    <w:ind w:left="72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Does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comply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Documentation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Directive?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before="151"/>
                    <w:ind w:left="33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6.1.1</w:t>
                  </w:r>
                  <w:r>
                    <w:rPr>
                      <w:rFonts w:ascii="Calibri"/>
                      <w:b/>
                      <w:spacing w:val="4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metadata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non-existent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 non-compliant, please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explain: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4"/>
                    <w:ind w:left="319" w:right="0"/>
                    <w:jc w:val="left"/>
                  </w:pPr>
                  <w:r>
                    <w:rPr/>
                    <w:t>not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applicable</w:t>
                  </w:r>
                  <w:r>
                    <w:rPr/>
                  </w:r>
                </w:p>
                <w:p>
                  <w:pPr>
                    <w:numPr>
                      <w:ilvl w:val="1"/>
                      <w:numId w:val="3"/>
                    </w:numPr>
                    <w:tabs>
                      <w:tab w:pos="725" w:val="left" w:leader="none"/>
                    </w:tabs>
                    <w:spacing w:before="89"/>
                    <w:ind w:left="72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Where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be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hosted?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56.206257pt;width:31.8pt;height:13.05pt;mso-position-horizontal-relative:page;mso-position-vertical-relative:page;z-index:-908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3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179993pt;margin-top:74.206261pt;width:22.45pt;height:13.05pt;mso-position-horizontal-relative:page;mso-position-vertical-relative:page;z-index:-906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59pt;margin-top:149.15625pt;width:62.25pt;height:13.05pt;mso-position-horizontal-relative:page;mso-position-vertical-relative:page;z-index:-904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Organization: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199997pt;margin-top:149.256256pt;width:424.95pt;height:116pt;mso-position-horizontal-relative:page;mso-position-vertical-relative:page;z-index:-90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collection-level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metadata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record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generated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during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pre-cruise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planning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505"/>
                    <w:jc w:val="left"/>
                  </w:pP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published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1"/>
                    </w:rPr>
                    <w:t> OER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catalog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Web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Accessible Folder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(WAF)</w:t>
                  </w:r>
                  <w:r>
                    <w:rPr>
                      <w:spacing w:val="-1"/>
                    </w:rPr>
                    <w:t> hosted </w:t>
                  </w:r>
                  <w:r>
                    <w:rPr/>
                    <w:t>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NCEI-MS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4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public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discovery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access.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record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harvested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by data.gov.</w:t>
                  </w:r>
                </w:p>
                <w:p>
                  <w:pPr>
                    <w:pStyle w:val="BodyText"/>
                    <w:spacing w:line="240" w:lineRule="auto" w:before="85"/>
                    <w:ind w:right="0"/>
                    <w:jc w:val="left"/>
                  </w:pPr>
                  <w:r>
                    <w:rPr/>
                    <w:t>https://</w:t>
                  </w:r>
                  <w:hyperlink r:id="rId10">
                    <w:r>
                      <w:rPr/>
                      <w:t>www.ncddc.noaa.gov/oer-waf/ISO/Resolved/2017</w:t>
                    </w:r>
                    <w:r>
                      <w:rPr/>
                    </w:r>
                  </w:hyperlink>
                </w:p>
                <w:p>
                  <w:pPr>
                    <w:pStyle w:val="BodyText"/>
                    <w:spacing w:line="240" w:lineRule="auto" w:before="91"/>
                    <w:ind w:right="17"/>
                    <w:jc w:val="left"/>
                  </w:pPr>
                  <w:r>
                    <w:rPr/>
                    <w:t>ISO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19115-2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Geographic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Extensions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Imagery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Gridded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6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metadata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standard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employed;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NetCDF3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standard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oceanographic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employed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SCS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data;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 Library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Congress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standard,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MAchine Readable Catalog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(MARC),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84"/>
                      <w:w w:val="99"/>
                    </w:rPr>
                    <w:t> </w:t>
                  </w:r>
                  <w:r>
                    <w:rPr/>
                    <w:t>employed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NOAA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Central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Library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records.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59pt;margin-top:193.756256pt;width:45.95pt;height:31.05pt;mso-position-horizontal-relative:page;mso-position-vertical-relative:page;z-index:-899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URL: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/>
                    <w:t>Meta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Std: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272.836243pt;width:331.4pt;height:31.15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9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6.3</w:t>
                  </w:r>
                  <w:r>
                    <w:rPr>
                      <w:rFonts w:ascii="Calibri"/>
                      <w:b/>
                      <w:sz w:val="22"/>
                    </w:rPr>
                    <w:t> 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Process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for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producing and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maintaining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metadata: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</w:pPr>
                  <w:r>
                    <w:rPr>
                      <w:spacing w:val="-1"/>
                    </w:rPr>
                    <w:t>Metadata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generated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via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xml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editors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metadata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generation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tools.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329.846252pt;width:429.8pt;height:73.05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4"/>
                    </w:numPr>
                    <w:tabs>
                      <w:tab w:pos="409" w:val="left" w:leader="none"/>
                    </w:tabs>
                    <w:spacing w:line="244" w:lineRule="exact" w:before="0"/>
                    <w:ind w:left="408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Do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comply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Access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Directive?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numPr>
                      <w:ilvl w:val="2"/>
                      <w:numId w:val="4"/>
                    </w:numPr>
                    <w:tabs>
                      <w:tab w:pos="580" w:val="left" w:leader="none"/>
                    </w:tabs>
                    <w:spacing w:before="151"/>
                    <w:ind w:left="579" w:right="0" w:hanging="55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 the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not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available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 public,</w:t>
                  </w:r>
                  <w:r>
                    <w:rPr>
                      <w:rFonts w:ascii="Calibri"/>
                      <w:b/>
                      <w:sz w:val="22"/>
                    </w:rPr>
                    <w:t> or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limitations,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provide</w:t>
                  </w:r>
                  <w:r>
                    <w:rPr>
                      <w:rFonts w:ascii="Calibri"/>
                      <w:b/>
                      <w:sz w:val="22"/>
                    </w:rPr>
                    <w:t> 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valid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reason.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4"/>
                    <w:ind w:left="184" w:right="0"/>
                    <w:jc w:val="left"/>
                  </w:pPr>
                  <w:r>
                    <w:rPr/>
                    <w:t>Not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Applicable</w:t>
                  </w:r>
                  <w:r>
                    <w:rPr/>
                  </w:r>
                </w:p>
                <w:p>
                  <w:pPr>
                    <w:numPr>
                      <w:ilvl w:val="2"/>
                      <w:numId w:val="4"/>
                    </w:numPr>
                    <w:tabs>
                      <w:tab w:pos="580" w:val="left" w:leader="none"/>
                    </w:tabs>
                    <w:spacing w:before="149"/>
                    <w:ind w:left="579" w:right="0" w:hanging="55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there are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limitations,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describe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how</w:t>
                  </w:r>
                  <w:r>
                    <w:rPr>
                      <w:rFonts w:ascii="Calibri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 are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protected from unauthorized </w:t>
                  </w:r>
                  <w:r>
                    <w:rPr>
                      <w:rFonts w:ascii="Calibri"/>
                      <w:b/>
                      <w:sz w:val="22"/>
                    </w:rPr>
                    <w:t>access.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0.169983pt;margin-top:329.966248pt;width:22.45pt;height:13.05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407.986267pt;width:505pt;height:44.1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244" w:right="0"/>
                    <w:jc w:val="left"/>
                  </w:pPr>
                  <w:r>
                    <w:rPr/>
                    <w:t>Account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mission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systems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maintained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controlled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by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Program.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prior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public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244" w:right="0"/>
                    <w:jc w:val="left"/>
                  </w:pPr>
                  <w:r>
                    <w:rPr>
                      <w:spacing w:val="-1"/>
                    </w:rPr>
                    <w:t>accessibility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documented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through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use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Request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standard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operating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procedures.</w:t>
                  </w:r>
                  <w:r>
                    <w:rPr/>
                  </w:r>
                </w:p>
                <w:p>
                  <w:pPr>
                    <w:spacing w:before="84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7.2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Name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and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URL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organization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facility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providing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 </w:t>
                  </w:r>
                  <w:r>
                    <w:rPr>
                      <w:rFonts w:ascii="Calibri"/>
                      <w:b/>
                      <w:sz w:val="22"/>
                    </w:rPr>
                    <w:t>access.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230003pt;margin-top:460.15625pt;width:217.05pt;height:31.05pt;mso-position-horizontal-relative:page;mso-position-vertical-relative:page;z-index:-887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Centers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Environmental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Information</w:t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>
                      <w:spacing w:val="-1"/>
                    </w:rPr>
                    <w:t>https://explore.noaa.gov/digitalatlas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463.056244pt;width:22.6pt;height:31.05pt;mso-position-horizontal-relative:page;mso-position-vertical-relative:page;z-index:-884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Org: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>
                      <w:spacing w:val="-1"/>
                    </w:rPr>
                    <w:t>URL: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164001pt;margin-top:499.066254pt;width:481.2pt;height:94.15pt;mso-position-horizontal-relative:page;mso-position-vertical-relative:page;z-index:-8824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5"/>
                    </w:numPr>
                    <w:tabs>
                      <w:tab w:pos="547" w:val="left" w:leader="none"/>
                    </w:tabs>
                    <w:spacing w:line="244" w:lineRule="exact" w:before="0"/>
                    <w:ind w:left="546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Approximate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delay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between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collection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dissemination.</w:t>
                  </w:r>
                  <w:r>
                    <w:rPr>
                      <w:rFonts w:ascii="Calibri"/>
                      <w:b/>
                      <w:spacing w:val="4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By</w:t>
                  </w:r>
                  <w:r>
                    <w:rPr>
                      <w:rFonts w:ascii="Calibri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authority?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321" w:lineRule="auto" w:before="153"/>
                    <w:ind w:right="7253"/>
                    <w:jc w:val="left"/>
                  </w:pPr>
                  <w:r>
                    <w:rPr/>
                    <w:t>Hold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Time:</w:t>
                  </w:r>
                  <w:r>
                    <w:rPr/>
                    <w:t> 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applicable</w:t>
                  </w:r>
                  <w:r>
                    <w:rPr>
                      <w:spacing w:val="30"/>
                      <w:w w:val="99"/>
                    </w:rPr>
                    <w:t> </w:t>
                  </w:r>
                  <w:r>
                    <w:rPr/>
                    <w:t>Authority: 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applicable</w:t>
                  </w:r>
                  <w:r>
                    <w:rPr/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494" w:val="left" w:leader="none"/>
                    </w:tabs>
                    <w:spacing w:before="28"/>
                    <w:ind w:left="493" w:right="0" w:hanging="336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Prepare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Access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Statement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83"/>
                    <w:ind w:left="21" w:right="0"/>
                    <w:jc w:val="left"/>
                  </w:pPr>
                  <w:r>
                    <w:rPr/>
                    <w:t>No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constraints,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unless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protected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under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Historic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Preservation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1966.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59998pt;margin-top:619.096252pt;width:498.65pt;height:110.35pt;mso-position-horizontal-relative:page;mso-position-vertical-relative:page;z-index:-8800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6"/>
                    </w:numPr>
                    <w:tabs>
                      <w:tab w:pos="545" w:val="left" w:leader="none"/>
                    </w:tabs>
                    <w:spacing w:line="244" w:lineRule="exact" w:before="0"/>
                    <w:ind w:left="54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Actual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long-term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location: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4"/>
                    <w:ind w:right="17"/>
                    <w:jc w:val="left"/>
                  </w:pP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from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mission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preserved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stewarded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through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NOAA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Centers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Environmental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Information.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Refer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Okeanos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FY16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NOAA's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EDMC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DMP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Repository</w:t>
                  </w:r>
                  <w:r>
                    <w:rPr>
                      <w:spacing w:val="6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(EX_FY16_DMP_Final.pdf)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detailed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descriptions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processes,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procedures,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partners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involved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124"/>
                    </w:rPr>
                    <w:t> </w:t>
                  </w:r>
                  <w:r>
                    <w:rPr/>
                    <w:t>collaborative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effort.</w:t>
                  </w:r>
                </w:p>
                <w:p>
                  <w:pPr>
                    <w:numPr>
                      <w:ilvl w:val="1"/>
                      <w:numId w:val="6"/>
                    </w:numPr>
                    <w:tabs>
                      <w:tab w:pos="545" w:val="left" w:leader="none"/>
                    </w:tabs>
                    <w:spacing w:before="83"/>
                    <w:ind w:left="54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 no archive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why?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7"/>
                    <w:ind w:left="1892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(EX1702):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Vicinity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1"/>
                    </w:rPr>
                    <w:t>of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Samoa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(ROV/Mapping)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600.505859pt;width:417.2pt;height:15.5pt;mso-position-horizontal-relative:page;mso-position-vertical-relative:page;z-index:-8776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8.</w:t>
                  </w:r>
                  <w:r>
                    <w:rPr>
                      <w:rFonts w:ascii="Calibri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Preservation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and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Protection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6735pt;margin-top:308.25592pt;width:417.2pt;height:15.5pt;mso-position-horizontal-relative:page;mso-position-vertical-relative:page;z-index:-8752" type="#_x0000_t202" filled="false" stroked="false">
            <v:textbox inset="0,0,0,0">
              <w:txbxContent>
                <w:p>
                  <w:pPr>
                    <w:spacing w:line="299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7.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Access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040" w:bottom="280" w:left="56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4.269001pt;margin-top:56.206257pt;width:47.5pt;height:13.05pt;mso-position-horizontal-relative:page;mso-position-vertical-relative:page;z-index:-872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1F487C"/>
                      <w:spacing w:val="-1"/>
                    </w:rPr>
                    <w:t>06-Feb-17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56.206257pt;width:31.8pt;height:13.05pt;mso-position-horizontal-relative:page;mso-position-vertical-relative:page;z-index:-870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4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92.116257pt;width:427.75pt;height:13.05pt;mso-position-horizontal-relative:page;mso-position-vertical-relative:page;z-index:-868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8.3</w:t>
                  </w:r>
                  <w:r>
                    <w:rPr>
                      <w:rFonts w:ascii="Calibri"/>
                      <w:b/>
                      <w:sz w:val="22"/>
                    </w:rPr>
                    <w:t> 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delay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between 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collection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 submission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an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facility,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please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explain.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59998pt;margin-top:128.126251pt;width:522.35pt;height:84.05pt;mso-position-horizontal-relative:page;mso-position-vertical-relative:page;z-index:-8656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7"/>
                    </w:numPr>
                    <w:tabs>
                      <w:tab w:pos="545" w:val="left" w:leader="none"/>
                    </w:tabs>
                    <w:spacing w:line="244" w:lineRule="exact" w:before="0"/>
                    <w:ind w:left="54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How</w:t>
                  </w:r>
                  <w:r>
                    <w:rPr>
                      <w:rFonts w:ascii="Calibri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protected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from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accidental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malicious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modification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deletion?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4"/>
                    <w:ind w:right="17"/>
                    <w:jc w:val="left"/>
                  </w:pP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standard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operating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procedures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minimizing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accidental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malicious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modification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deletion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91"/>
                    </w:rPr>
                    <w:t> </w:t>
                  </w:r>
                  <w:r>
                    <w:rPr>
                      <w:spacing w:val="-1"/>
                    </w:rPr>
                    <w:t>place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aboard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Okeanos Explorer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 </w:t>
                  </w:r>
                  <w:r>
                    <w:rPr/>
                    <w:t>enforced.</w:t>
                  </w:r>
                </w:p>
                <w:p>
                  <w:pPr>
                    <w:numPr>
                      <w:ilvl w:val="1"/>
                      <w:numId w:val="7"/>
                    </w:numPr>
                    <w:tabs>
                      <w:tab w:pos="492" w:val="left" w:leader="none"/>
                    </w:tabs>
                    <w:spacing w:before="158"/>
                    <w:ind w:left="491" w:right="0" w:hanging="336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Prepare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Use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Statement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</w:pP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use shall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 </w:t>
                  </w:r>
                  <w:r>
                    <w:rPr/>
                    <w:t>credited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NOAA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Office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Ocean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Research.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889999pt;margin-top:716.458252pt;width:325.05pt;height:13pt;mso-position-horizontal-relative:page;mso-position-vertical-relative:page;z-index:-863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(EX1702):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Vicinity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1"/>
                    </w:rPr>
                    <w:t>of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Samoa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(ROV/Mapping)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</w:p>
    <w:sectPr>
      <w:pgSz w:w="12250" w:h="15850"/>
      <w:pgMar w:top="1040" w:bottom="280" w:left="5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8"/>
      <w:numFmt w:val="decimal"/>
      <w:lvlText w:val="%1"/>
      <w:lvlJc w:val="left"/>
      <w:pPr>
        <w:ind w:left="544" w:hanging="38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4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524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15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95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5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6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6" w:hanging="389"/>
      </w:pPr>
      <w:rPr>
        <w:rFonts w:hint="default"/>
      </w:rPr>
    </w:lvl>
  </w:abstractNum>
  <w:abstractNum w:abstractNumId="5">
    <w:multiLevelType w:val="hybridMultilevel"/>
    <w:lvl w:ilvl="0">
      <w:start w:val="8"/>
      <w:numFmt w:val="decimal"/>
      <w:lvlText w:val="%1"/>
      <w:lvlJc w:val="left"/>
      <w:pPr>
        <w:ind w:left="544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30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1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4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389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546" w:hanging="38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6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61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9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77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5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92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8" w:hanging="389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408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579" w:hanging="560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360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1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42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3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3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14" w:hanging="560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724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564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33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03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72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42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911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581" w:hanging="389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484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4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4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1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6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8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3" w:hanging="38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23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3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63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33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3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42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12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2" w:hanging="389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kelley.elliott@noaa.gov" TargetMode="External"/><Relationship Id="rId7" Type="http://schemas.openxmlformats.org/officeDocument/2006/relationships/hyperlink" Target="mailto:andrew.obrien@tgfoe.org" TargetMode="External"/><Relationship Id="rId8" Type="http://schemas.openxmlformats.org/officeDocument/2006/relationships/hyperlink" Target="mailto:jonathan.jackson@noaa.gov" TargetMode="External"/><Relationship Id="rId9" Type="http://schemas.openxmlformats.org/officeDocument/2006/relationships/hyperlink" Target="mailto:susan.gottfried@noaa.gov" TargetMode="External"/><Relationship Id="rId10" Type="http://schemas.openxmlformats.org/officeDocument/2006/relationships/hyperlink" Target="http://www.ncddc.noaa.gov/oer-waf/ISO/Resolved/2017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2017-02-06T11:53:39Z</dcterms:created>
  <dcterms:modified xsi:type="dcterms:W3CDTF">2017-02-06T11:53:39Z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2017-02-06T00:00:00Z</vt:filetime>
  </property>
</Properties>
</file>