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17C4C" w14:textId="77777777" w:rsidR="006A587A" w:rsidRDefault="006A587A" w:rsidP="006A587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667A85"/>
          <w:left w:val="single" w:sz="6" w:space="0" w:color="667A85"/>
          <w:bottom w:val="single" w:sz="6" w:space="0" w:color="667A85"/>
          <w:right w:val="single" w:sz="6" w:space="0" w:color="667A85"/>
          <w:insideH w:val="single" w:sz="6" w:space="0" w:color="667A85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720"/>
        <w:gridCol w:w="2160"/>
        <w:gridCol w:w="150"/>
        <w:gridCol w:w="2310"/>
        <w:gridCol w:w="2310"/>
      </w:tblGrid>
      <w:tr w:rsidR="006A587A" w:rsidRPr="006A587A" w14:paraId="49FF06C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1A8A62DA" w14:textId="77777777" w:rsidR="006A587A" w:rsidRPr="006A587A" w:rsidRDefault="006A587A" w:rsidP="006A587A">
            <w:pPr>
              <w:rPr>
                <w:sz w:val="20"/>
                <w:szCs w:val="24"/>
              </w:rPr>
            </w:pPr>
            <w:r w:rsidRPr="006A587A">
              <w:rPr>
                <w:color w:val="FFFFFF" w:themeColor="background1"/>
                <w:szCs w:val="24"/>
              </w:rPr>
              <w:t xml:space="preserve">Dive </w:t>
            </w:r>
            <w:r>
              <w:rPr>
                <w:color w:val="FFFFFF" w:themeColor="background1"/>
                <w:szCs w:val="24"/>
              </w:rPr>
              <w:t>Information</w:t>
            </w:r>
          </w:p>
        </w:tc>
      </w:tr>
      <w:tr w:rsidR="006A4C78" w:rsidRPr="006A587A" w14:paraId="6C3D5D1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7B317D8" w14:textId="77777777" w:rsidR="006A4C78" w:rsidRPr="00675DF0" w:rsidRDefault="006A4C78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Dive Map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CA68B5E" w14:textId="4A30A44A" w:rsidR="006A4C78" w:rsidRPr="00AF30B5" w:rsidRDefault="00906A12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 w:rsidRPr="00906A12">
              <w:rPr>
                <w:sz w:val="20"/>
                <w:szCs w:val="24"/>
              </w:rPr>
              <w:drawing>
                <wp:inline distT="0" distB="0" distL="0" distR="0" wp14:anchorId="471B7A62" wp14:editId="0432D0BB">
                  <wp:extent cx="4254500" cy="4566285"/>
                  <wp:effectExtent l="0" t="0" r="12700" b="571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5" b="5801"/>
                          <a:stretch/>
                        </pic:blipFill>
                        <pic:spPr>
                          <a:xfrm>
                            <a:off x="0" y="0"/>
                            <a:ext cx="4254500" cy="456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7A" w:rsidRPr="006A587A" w14:paraId="34610DF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928B07F" w14:textId="77777777" w:rsidR="006A587A" w:rsidRPr="00675DF0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Site Name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9079EB9" w14:textId="77777777" w:rsidR="006A587A" w:rsidRPr="006A587A" w:rsidRDefault="008B76F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Delilah </w:t>
            </w:r>
            <w:proofErr w:type="spellStart"/>
            <w:r>
              <w:rPr>
                <w:sz w:val="20"/>
                <w:szCs w:val="24"/>
              </w:rPr>
              <w:t>Guyot</w:t>
            </w:r>
            <w:proofErr w:type="spellEnd"/>
            <w:r w:rsidR="00AF30B5">
              <w:rPr>
                <w:sz w:val="20"/>
                <w:szCs w:val="24"/>
              </w:rPr>
              <w:t xml:space="preserve"> (Seamount 3)</w:t>
            </w:r>
          </w:p>
        </w:tc>
      </w:tr>
      <w:tr w:rsidR="006A587A" w:rsidRPr="006A587A" w14:paraId="683FB5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A610F1A" w14:textId="77777777" w:rsidR="006A587A" w:rsidRPr="006A587A" w:rsidRDefault="000B7225" w:rsidP="000B7225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Expedition Coordinator(s)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88D1A88" w14:textId="77777777" w:rsidR="006A587A" w:rsidRPr="006A587A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Brian RC Kennedy</w:t>
            </w:r>
          </w:p>
        </w:tc>
      </w:tr>
      <w:tr w:rsidR="006A587A" w:rsidRPr="006A587A" w14:paraId="3B4B0B6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F16CDD9" w14:textId="77777777" w:rsidR="006A587A" w:rsidRPr="00675DF0" w:rsidRDefault="000B7225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ROV Lead(s)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8E3EEBF" w14:textId="77777777" w:rsidR="006A587A" w:rsidRPr="006A587A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Dan Rogers</w:t>
            </w:r>
          </w:p>
        </w:tc>
      </w:tr>
      <w:tr w:rsidR="006A587A" w:rsidRPr="006A587A" w14:paraId="466D03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901251E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Science Team Lead(s)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F9BA4D" w14:textId="77777777" w:rsidR="006A587A" w:rsidRPr="006A587A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Chris Kell</w:t>
            </w:r>
            <w:r w:rsidR="008B76F3">
              <w:rPr>
                <w:sz w:val="20"/>
                <w:szCs w:val="24"/>
              </w:rPr>
              <w:t>e</w:t>
            </w:r>
            <w:r>
              <w:rPr>
                <w:sz w:val="20"/>
                <w:szCs w:val="24"/>
              </w:rPr>
              <w:t xml:space="preserve">y and Jasper </w:t>
            </w:r>
            <w:proofErr w:type="spellStart"/>
            <w:r>
              <w:rPr>
                <w:sz w:val="20"/>
                <w:szCs w:val="24"/>
              </w:rPr>
              <w:t>Konter</w:t>
            </w:r>
            <w:proofErr w:type="spellEnd"/>
          </w:p>
        </w:tc>
      </w:tr>
      <w:tr w:rsidR="006A587A" w:rsidRPr="006A587A" w14:paraId="201FBEF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F3E45CA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General Area Descriptor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084A85" w14:textId="77777777" w:rsidR="006A587A" w:rsidRPr="006A587A" w:rsidRDefault="008B76F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Wake Unit of the Pacific Remote Islands Marine National Monument</w:t>
            </w:r>
          </w:p>
        </w:tc>
      </w:tr>
      <w:tr w:rsidR="00675DF0" w:rsidRPr="006A587A" w14:paraId="6BA28B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7CEEAE52" w14:textId="77777777" w:rsidR="00675DF0" w:rsidRPr="00675DF0" w:rsidRDefault="00675DF0" w:rsidP="00675DF0">
            <w:pPr>
              <w:rPr>
                <w:rStyle w:val="Strong"/>
              </w:rPr>
            </w:pPr>
            <w:r w:rsidRPr="00675DF0">
              <w:rPr>
                <w:color w:val="FFFFFF" w:themeColor="background1"/>
                <w:szCs w:val="24"/>
              </w:rPr>
              <w:t>ROV Dive Name</w:t>
            </w:r>
          </w:p>
        </w:tc>
      </w:tr>
      <w:tr w:rsidR="00675DF0" w:rsidRPr="006A587A" w14:paraId="50823B4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5D850A4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Cru</w:t>
            </w:r>
            <w:r>
              <w:rPr>
                <w:color w:val="auto"/>
                <w:sz w:val="20"/>
                <w:szCs w:val="24"/>
              </w:rPr>
              <w:t>i</w:t>
            </w:r>
            <w:r w:rsidRPr="00675DF0">
              <w:rPr>
                <w:color w:val="auto"/>
                <w:sz w:val="20"/>
                <w:szCs w:val="24"/>
              </w:rPr>
              <w:t>se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69A8236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EX-16-06</w:t>
            </w:r>
          </w:p>
        </w:tc>
      </w:tr>
      <w:tr w:rsidR="00675DF0" w:rsidRPr="006A587A" w14:paraId="200097A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F287DE4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Leg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F7253AB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75DF0" w:rsidRPr="006A587A" w14:paraId="0DBBB74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C75F13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Dive Number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974194" w14:textId="77777777" w:rsidR="00675DF0" w:rsidRPr="002338E0" w:rsidRDefault="008B76F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</w:tr>
      <w:tr w:rsidR="00675DF0" w:rsidRPr="00675DF0" w14:paraId="3FD138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75725FC6" w14:textId="77777777" w:rsidR="00675DF0" w:rsidRPr="00675DF0" w:rsidRDefault="00675DF0" w:rsidP="00AF30B5">
            <w:pPr>
              <w:rPr>
                <w:rStyle w:val="Strong"/>
              </w:rPr>
            </w:pPr>
            <w:r>
              <w:rPr>
                <w:color w:val="FFFFFF" w:themeColor="background1"/>
                <w:szCs w:val="24"/>
              </w:rPr>
              <w:lastRenderedPageBreak/>
              <w:t>Equipment Deployed</w:t>
            </w:r>
          </w:p>
        </w:tc>
      </w:tr>
      <w:tr w:rsidR="00675DF0" w:rsidRPr="006A587A" w14:paraId="655313F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6B8D44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1748DD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 (D2)</w:t>
            </w:r>
          </w:p>
        </w:tc>
      </w:tr>
      <w:tr w:rsidR="00675DF0" w:rsidRPr="006A587A" w14:paraId="25FB1B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F32923F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Camera Platform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22163B7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Seirios</w:t>
            </w:r>
            <w:proofErr w:type="spellEnd"/>
          </w:p>
        </w:tc>
      </w:tr>
      <w:tr w:rsidR="002338E0" w:rsidRPr="006A587A" w14:paraId="6AC38D4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 w:val="restart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D561F0C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BF1DBC9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bookmarkEnd w:id="0"/>
            <w:r w:rsidR="002338E0">
              <w:rPr>
                <w:sz w:val="20"/>
              </w:rPr>
              <w:t xml:space="preserve"> </w:t>
            </w:r>
            <w:r w:rsidR="002338E0" w:rsidRPr="002338E0">
              <w:rPr>
                <w:sz w:val="20"/>
              </w:rPr>
              <w:t>CTD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899259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Depth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0C0427E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Altitude</w:t>
            </w:r>
          </w:p>
        </w:tc>
      </w:tr>
      <w:tr w:rsidR="002338E0" w:rsidRPr="006A587A" w14:paraId="0D5696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B109F48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7BB906D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Scanning Sonar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1A0AECA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USBL Position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C5E6BB3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Heading</w:t>
            </w:r>
          </w:p>
        </w:tc>
      </w:tr>
      <w:tr w:rsidR="002338E0" w:rsidRPr="006A587A" w14:paraId="6D9C1C0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DDE82B2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48D46E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Pitch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0A8422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Roll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7BF613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HD Camera 1</w:t>
            </w:r>
          </w:p>
        </w:tc>
      </w:tr>
      <w:tr w:rsidR="002338E0" w:rsidRPr="006A587A" w14:paraId="49E4C3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8ED272B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D046D9E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HD Camera 2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DEE2DCE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Low Res Cam 1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55FDE6E" w14:textId="77777777" w:rsidR="002338E0" w:rsidRPr="002338E0" w:rsidRDefault="004A7B7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Low Res Cam 2</w:t>
            </w:r>
          </w:p>
        </w:tc>
      </w:tr>
      <w:tr w:rsidR="002338E0" w:rsidRPr="006A587A" w14:paraId="7000E87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83F397D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C8D7149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Low Res Cam 3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93FE78B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Low Res Cam 4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3A29A28" w14:textId="77777777" w:rsidR="002338E0" w:rsidRPr="002338E0" w:rsidRDefault="004A7B7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38E0" w:rsidRPr="002338E0">
              <w:rPr>
                <w:sz w:val="20"/>
                <w:lang w:bidi="en-US"/>
              </w:rPr>
              <w:instrText xml:space="preserve"> FORMCHECKBOX </w:instrText>
            </w:r>
            <w:r w:rsidR="00AB153D">
              <w:rPr>
                <w:sz w:val="20"/>
                <w:lang w:bidi="en-US"/>
              </w:rPr>
            </w:r>
            <w:r w:rsidR="00AB153D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 w:rsidR="002338E0">
              <w:rPr>
                <w:sz w:val="20"/>
              </w:rPr>
              <w:t xml:space="preserve"> Low Res Cam 5</w:t>
            </w:r>
          </w:p>
        </w:tc>
      </w:tr>
      <w:tr w:rsidR="002338E0" w:rsidRPr="006A587A" w14:paraId="126E59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DE3FC31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Equipment Malfunctions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E4EDC82" w14:textId="37A9485D" w:rsidR="002338E0" w:rsidRPr="002338E0" w:rsidRDefault="00906A12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None</w:t>
            </w:r>
          </w:p>
        </w:tc>
      </w:tr>
      <w:tr w:rsidR="002338E0" w:rsidRPr="006A587A" w14:paraId="3175FA0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E5AD177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Dive Summary</w:t>
            </w:r>
            <w:r>
              <w:rPr>
                <w:color w:val="auto"/>
                <w:sz w:val="20"/>
                <w:szCs w:val="24"/>
              </w:rPr>
              <w:br/>
            </w:r>
            <w:r w:rsidRPr="00745B3A">
              <w:rPr>
                <w:b w:val="0"/>
                <w:color w:val="auto"/>
                <w:sz w:val="20"/>
                <w:szCs w:val="24"/>
              </w:rPr>
              <w:t>(from processed ROV data)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228D3B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ab/>
              <w:t xml:space="preserve">  Dive Summary:</w:t>
            </w:r>
            <w:r w:rsidRPr="000E3A4A">
              <w:rPr>
                <w:sz w:val="20"/>
                <w:lang w:bidi="en-US"/>
              </w:rPr>
              <w:tab/>
              <w:t>EX1606_DIVE03</w:t>
            </w:r>
          </w:p>
          <w:p w14:paraId="619109D1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^^^^^^^^^^^^^^^^^^^^^^^^^^^^^^^^^^^^^^^^^^^^^^^^^^^</w:t>
            </w:r>
          </w:p>
          <w:p w14:paraId="14327AA9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In Water: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2016-08-02T20:24:38.251000</w:t>
            </w:r>
          </w:p>
          <w:p w14:paraId="6F984FCD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20°, 26.812' </w:t>
            </w:r>
            <w:proofErr w:type="gramStart"/>
            <w:r w:rsidRPr="000E3A4A">
              <w:rPr>
                <w:sz w:val="20"/>
                <w:lang w:bidi="en-US"/>
              </w:rPr>
              <w:t>N ;</w:t>
            </w:r>
            <w:proofErr w:type="gramEnd"/>
            <w:r w:rsidRPr="000E3A4A">
              <w:rPr>
                <w:sz w:val="20"/>
                <w:lang w:bidi="en-US"/>
              </w:rPr>
              <w:t xml:space="preserve"> 163°, 42.995' E </w:t>
            </w:r>
          </w:p>
          <w:p w14:paraId="413A6455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7827EA44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Out Water: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2016-08-03T04:35:05.677000</w:t>
            </w:r>
          </w:p>
          <w:p w14:paraId="2E53274B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20°, 26.763' </w:t>
            </w:r>
            <w:proofErr w:type="gramStart"/>
            <w:r w:rsidRPr="000E3A4A">
              <w:rPr>
                <w:sz w:val="20"/>
                <w:lang w:bidi="en-US"/>
              </w:rPr>
              <w:t>N ;</w:t>
            </w:r>
            <w:proofErr w:type="gramEnd"/>
            <w:r w:rsidRPr="000E3A4A">
              <w:rPr>
                <w:sz w:val="20"/>
                <w:lang w:bidi="en-US"/>
              </w:rPr>
              <w:t xml:space="preserve"> 163°, 43.531' E </w:t>
            </w:r>
          </w:p>
          <w:p w14:paraId="47173400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032AFFA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Off Bottom: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2016-08-03T03:35:50.826000</w:t>
            </w:r>
          </w:p>
          <w:p w14:paraId="1395EAB5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20°, 26.748' </w:t>
            </w:r>
            <w:proofErr w:type="gramStart"/>
            <w:r w:rsidRPr="000E3A4A">
              <w:rPr>
                <w:sz w:val="20"/>
                <w:lang w:bidi="en-US"/>
              </w:rPr>
              <w:t>N ;</w:t>
            </w:r>
            <w:proofErr w:type="gramEnd"/>
            <w:r w:rsidRPr="000E3A4A">
              <w:rPr>
                <w:sz w:val="20"/>
                <w:lang w:bidi="en-US"/>
              </w:rPr>
              <w:t xml:space="preserve"> 163°, 43.225' E </w:t>
            </w:r>
          </w:p>
          <w:p w14:paraId="7959CFE8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0589F34B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On Bottom: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2016-08-02T21:36:22.085000</w:t>
            </w:r>
          </w:p>
          <w:p w14:paraId="1847290A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20°, 26.627' </w:t>
            </w:r>
            <w:proofErr w:type="gramStart"/>
            <w:r w:rsidRPr="000E3A4A">
              <w:rPr>
                <w:sz w:val="20"/>
                <w:lang w:bidi="en-US"/>
              </w:rPr>
              <w:t>N ;</w:t>
            </w:r>
            <w:proofErr w:type="gramEnd"/>
            <w:r w:rsidRPr="000E3A4A">
              <w:rPr>
                <w:sz w:val="20"/>
                <w:lang w:bidi="en-US"/>
              </w:rPr>
              <w:t xml:space="preserve"> 163°, 42.862' E </w:t>
            </w:r>
          </w:p>
          <w:p w14:paraId="7CFE1F39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3C00CF8F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Dive duration: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8:10:27 </w:t>
            </w:r>
          </w:p>
          <w:p w14:paraId="0627728D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32623748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>Bottom Time: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5:59:28 </w:t>
            </w:r>
          </w:p>
          <w:p w14:paraId="7CEF9780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0E93FB3F" w14:textId="77777777" w:rsidR="000E3A4A" w:rsidRPr="000E3A4A" w:rsidRDefault="000E3A4A" w:rsidP="000E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0E3A4A">
              <w:rPr>
                <w:sz w:val="20"/>
                <w:lang w:bidi="en-US"/>
              </w:rPr>
              <w:t xml:space="preserve">Max. depth: </w:t>
            </w:r>
            <w:r w:rsidRPr="000E3A4A">
              <w:rPr>
                <w:sz w:val="20"/>
                <w:lang w:bidi="en-US"/>
              </w:rPr>
              <w:tab/>
            </w:r>
            <w:r w:rsidRPr="000E3A4A">
              <w:rPr>
                <w:sz w:val="20"/>
                <w:lang w:bidi="en-US"/>
              </w:rPr>
              <w:tab/>
              <w:t xml:space="preserve"> 1984.4 m</w:t>
            </w:r>
          </w:p>
          <w:p w14:paraId="5E1A492C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580A5E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60668C4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Special Notes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EEDE8D8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6AC6ADD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0D5E2D4" w14:textId="77777777" w:rsidR="002338E0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Scientists Involved</w:t>
            </w:r>
          </w:p>
          <w:p w14:paraId="486BA752" w14:textId="77777777" w:rsidR="00745B3A" w:rsidRPr="00745B3A" w:rsidRDefault="00745B3A" w:rsidP="002338E0">
            <w:pP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745B3A">
              <w:rPr>
                <w:b w:val="0"/>
                <w:color w:val="auto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tbl>
            <w:tblPr>
              <w:tblW w:w="6603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2380"/>
              <w:gridCol w:w="2323"/>
            </w:tblGrid>
            <w:tr w:rsidR="000E3A4A" w:rsidRPr="000E3A4A" w14:paraId="19817A26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ED97E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 xml:space="preserve">Name 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EA9569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 xml:space="preserve">Affiliation </w:t>
                  </w: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2A06F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Email</w:t>
                  </w:r>
                </w:p>
              </w:tc>
            </w:tr>
            <w:tr w:rsidR="000E3A4A" w:rsidRPr="000E3A4A" w14:paraId="61FBC176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37C3A5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Jasper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Konter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59617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University of Hawaii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FDDC5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jkonter@hawaii.edu </w:t>
                  </w:r>
                </w:p>
              </w:tc>
            </w:tr>
            <w:tr w:rsidR="000E3A4A" w:rsidRPr="000E3A4A" w14:paraId="037832D5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39B871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Kelley Chris 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658218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University of Hawaii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3CB1A8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ckelley@hawaii.edu </w:t>
                  </w:r>
                </w:p>
              </w:tc>
            </w:tr>
            <w:tr w:rsidR="000E3A4A" w:rsidRPr="000E3A4A" w14:paraId="479C7F07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42BCB8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Asako</w:t>
                  </w:r>
                  <w:proofErr w:type="spellEnd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 Matsumoto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EA02E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Planetary Exploration Research Center (PERC), Chiba </w:t>
                  </w: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>Institute of Technology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63ED89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>amatsu@gorgonian.jp</w:t>
                  </w:r>
                </w:p>
              </w:tc>
            </w:tr>
            <w:tr w:rsidR="000E3A4A" w:rsidRPr="000E3A4A" w14:paraId="54FACED4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C21CB6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>Bruce Mundy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464E9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NOAA NMFS PIFSC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2FFC9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bruce.mundy@noaa.gov</w:t>
                  </w:r>
                </w:p>
              </w:tc>
            </w:tr>
            <w:tr w:rsidR="000E3A4A" w:rsidRPr="000E3A4A" w14:paraId="208C769C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DD72E8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Charles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Wahle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8E0A98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NOAA MPA Center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93AAB" w14:textId="77777777" w:rsidR="000E3A4A" w:rsidRPr="000E3A4A" w:rsidRDefault="000E3A4A" w:rsidP="00906A12">
                  <w:pPr>
                    <w:spacing w:after="0" w:line="240" w:lineRule="auto"/>
                    <w:ind w:right="336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charles.wahle@noaa.gov</w:t>
                  </w:r>
                </w:p>
              </w:tc>
            </w:tr>
            <w:tr w:rsidR="000E3A4A" w:rsidRPr="000E3A4A" w14:paraId="6812C85E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EF2E6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Deborah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Glickson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A92C30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Harbor Branch Oceanographic Institute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10DD9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dglickson@fau.edu</w:t>
                  </w:r>
                </w:p>
              </w:tc>
            </w:tr>
            <w:tr w:rsidR="000E3A4A" w:rsidRPr="000E3A4A" w14:paraId="56392629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9DB390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Kenneth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Sulak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FE66F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USGS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1E349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ksulak@usgs.gov</w:t>
                  </w:r>
                </w:p>
              </w:tc>
            </w:tr>
            <w:tr w:rsidR="000E3A4A" w:rsidRPr="000E3A4A" w14:paraId="21CD4BF0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79C709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Michael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Vecchione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D5A3CB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NOAA/NMFS/NSL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F9A8CB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vecchiom@si.edu</w:t>
                  </w:r>
                </w:p>
              </w:tc>
            </w:tr>
            <w:tr w:rsidR="000E3A4A" w:rsidRPr="000E3A4A" w14:paraId="4F157E0A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E70802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Nicole Morgan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2B1C0D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Florida State University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E00B12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nmorgan@fsu.edu</w:t>
                  </w:r>
                </w:p>
              </w:tc>
            </w:tr>
            <w:tr w:rsidR="000E3A4A" w:rsidRPr="000E3A4A" w14:paraId="74C96035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9130EF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Nolan Barrett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0EF880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HBOI-FAU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5FF867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barrettnh@g.cofc.edu</w:t>
                  </w:r>
                </w:p>
              </w:tc>
            </w:tr>
            <w:tr w:rsidR="000E3A4A" w:rsidRPr="000E3A4A" w14:paraId="1B555C4A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7CB475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Scott France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23D93B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University of Louisiana at Lafayette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514F21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france@louisiana.edu</w:t>
                  </w:r>
                </w:p>
              </w:tc>
            </w:tr>
            <w:tr w:rsidR="000E3A4A" w:rsidRPr="000E3A4A" w14:paraId="0C0450AC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C2384F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Tina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Molodtsova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F6F5BC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P.P.Shirshov</w:t>
                  </w:r>
                  <w:proofErr w:type="spellEnd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 Institute of Oceanology RAS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3DE844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tina@ocean.ru</w:t>
                  </w:r>
                </w:p>
              </w:tc>
            </w:tr>
            <w:tr w:rsidR="000E3A4A" w:rsidRPr="000E3A4A" w14:paraId="263C9708" w14:textId="77777777" w:rsidTr="00906A12">
              <w:trPr>
                <w:trHeight w:val="32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979367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Tara </w:t>
                  </w:r>
                  <w:proofErr w:type="spellStart"/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>Harmerluke</w:t>
                  </w:r>
                  <w:proofErr w:type="spellEnd"/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FEA3BE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Stockton University </w:t>
                  </w:r>
                </w:p>
              </w:tc>
              <w:tc>
                <w:tcPr>
                  <w:tcW w:w="2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DC9B3F" w14:textId="77777777" w:rsidR="000E3A4A" w:rsidRPr="000E3A4A" w:rsidRDefault="000E3A4A" w:rsidP="000E3A4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0E3A4A">
                    <w:rPr>
                      <w:rFonts w:ascii="Calibri" w:eastAsia="Times New Roman" w:hAnsi="Calibri" w:cs="Times New Roman"/>
                      <w:szCs w:val="24"/>
                    </w:rPr>
                    <w:t xml:space="preserve">Tara.Luke@stockton.edu </w:t>
                  </w:r>
                </w:p>
              </w:tc>
            </w:tr>
          </w:tbl>
          <w:p w14:paraId="7D7ACAE5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745B3A" w:rsidRPr="006A587A" w14:paraId="3AAEBF5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084502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Purpose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F4C3C36" w14:textId="77777777" w:rsidR="00745B3A" w:rsidRPr="00906A12" w:rsidRDefault="00453A98" w:rsidP="00453A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bidi="en-US"/>
              </w:rPr>
            </w:pPr>
            <w:r w:rsidRPr="00906A12">
              <w:rPr>
                <w:szCs w:val="24"/>
              </w:rPr>
              <w:t>The purpose</w:t>
            </w:r>
            <w:r w:rsidR="00625116" w:rsidRPr="00906A12">
              <w:rPr>
                <w:szCs w:val="24"/>
              </w:rPr>
              <w:t xml:space="preserve"> of the dive </w:t>
            </w:r>
            <w:r w:rsidRPr="00906A12">
              <w:rPr>
                <w:szCs w:val="24"/>
              </w:rPr>
              <w:t xml:space="preserve">was to </w:t>
            </w:r>
            <w:r w:rsidR="00625116" w:rsidRPr="00906A12">
              <w:rPr>
                <w:szCs w:val="24"/>
              </w:rPr>
              <w:t xml:space="preserve">survey of the </w:t>
            </w:r>
            <w:proofErr w:type="spellStart"/>
            <w:r w:rsidR="00625116" w:rsidRPr="00906A12">
              <w:rPr>
                <w:szCs w:val="24"/>
              </w:rPr>
              <w:t>deepwater</w:t>
            </w:r>
            <w:proofErr w:type="spellEnd"/>
            <w:r w:rsidR="00625116" w:rsidRPr="00906A12">
              <w:rPr>
                <w:szCs w:val="24"/>
              </w:rPr>
              <w:t xml:space="preserve"> coral and sponge community on a ridge extending from </w:t>
            </w:r>
            <w:r w:rsidRPr="00906A12">
              <w:rPr>
                <w:szCs w:val="24"/>
              </w:rPr>
              <w:t xml:space="preserve">Delilah </w:t>
            </w:r>
            <w:proofErr w:type="spellStart"/>
            <w:r w:rsidR="00625116" w:rsidRPr="00906A12">
              <w:rPr>
                <w:szCs w:val="24"/>
              </w:rPr>
              <w:t>guyot</w:t>
            </w:r>
            <w:proofErr w:type="spellEnd"/>
            <w:r w:rsidR="00625116" w:rsidRPr="00906A12">
              <w:rPr>
                <w:szCs w:val="24"/>
              </w:rPr>
              <w:t xml:space="preserve"> </w:t>
            </w:r>
            <w:r w:rsidR="00FE402D" w:rsidRPr="00906A12">
              <w:rPr>
                <w:szCs w:val="24"/>
                <w:lang w:bidi="en-US"/>
              </w:rPr>
              <w:t xml:space="preserve">(Smoot, 1991) </w:t>
            </w:r>
            <w:r w:rsidR="00625116" w:rsidRPr="00906A12">
              <w:rPr>
                <w:szCs w:val="24"/>
              </w:rPr>
              <w:t xml:space="preserve">inside the northwestern part of the Wake Monument.  </w:t>
            </w:r>
            <w:r w:rsidR="00FE402D" w:rsidRPr="00906A12">
              <w:rPr>
                <w:szCs w:val="24"/>
                <w:lang w:bidi="en-US"/>
              </w:rPr>
              <w:t xml:space="preserve">The depth of the top of this seamount is similar to the adjacent seamounts, and fits with the expectation that it is approximately 100 Ma old (Cretaceous).  </w:t>
            </w:r>
            <w:r w:rsidRPr="00906A12">
              <w:rPr>
                <w:szCs w:val="24"/>
              </w:rPr>
              <w:t xml:space="preserve">The dive was planned to be entirely within the optimal depth range for the formation of </w:t>
            </w:r>
            <w:proofErr w:type="spellStart"/>
            <w:r w:rsidRPr="00906A12">
              <w:rPr>
                <w:szCs w:val="24"/>
              </w:rPr>
              <w:t>Mn</w:t>
            </w:r>
            <w:proofErr w:type="spellEnd"/>
            <w:r w:rsidRPr="00906A12">
              <w:rPr>
                <w:szCs w:val="24"/>
              </w:rPr>
              <w:t xml:space="preserve"> crusts (i.e., 1,000-2,500 m).  Dense communities of </w:t>
            </w:r>
            <w:proofErr w:type="spellStart"/>
            <w:r w:rsidRPr="00906A12">
              <w:rPr>
                <w:szCs w:val="24"/>
              </w:rPr>
              <w:t>deepwater</w:t>
            </w:r>
            <w:proofErr w:type="spellEnd"/>
            <w:r w:rsidRPr="00906A12">
              <w:rPr>
                <w:szCs w:val="24"/>
              </w:rPr>
              <w:t xml:space="preserve"> corals and sponges have also been discovered at these depths and on this type of topography.  </w:t>
            </w:r>
            <w:r w:rsidR="00625116" w:rsidRPr="00906A12">
              <w:rPr>
                <w:szCs w:val="24"/>
              </w:rPr>
              <w:t xml:space="preserve">The ridge </w:t>
            </w:r>
            <w:r w:rsidRPr="00906A12">
              <w:rPr>
                <w:szCs w:val="24"/>
              </w:rPr>
              <w:t>was</w:t>
            </w:r>
            <w:r w:rsidR="00625116" w:rsidRPr="00906A12">
              <w:rPr>
                <w:szCs w:val="24"/>
              </w:rPr>
              <w:t xml:space="preserve"> </w:t>
            </w:r>
            <w:r w:rsidRPr="00906A12">
              <w:rPr>
                <w:szCs w:val="24"/>
              </w:rPr>
              <w:t xml:space="preserve">therefore </w:t>
            </w:r>
            <w:r w:rsidR="00625116" w:rsidRPr="00906A12">
              <w:rPr>
                <w:szCs w:val="24"/>
              </w:rPr>
              <w:t xml:space="preserve">expected to be </w:t>
            </w:r>
            <w:proofErr w:type="spellStart"/>
            <w:r w:rsidR="00625116" w:rsidRPr="00906A12">
              <w:rPr>
                <w:szCs w:val="24"/>
              </w:rPr>
              <w:t>Mn</w:t>
            </w:r>
            <w:proofErr w:type="spellEnd"/>
            <w:r w:rsidR="00625116" w:rsidRPr="00906A12">
              <w:rPr>
                <w:szCs w:val="24"/>
              </w:rPr>
              <w:t xml:space="preserve"> crusted and </w:t>
            </w:r>
            <w:r w:rsidRPr="00906A12">
              <w:rPr>
                <w:szCs w:val="24"/>
              </w:rPr>
              <w:t xml:space="preserve">documenting the animals found at the site </w:t>
            </w:r>
            <w:r w:rsidR="00625116" w:rsidRPr="00906A12">
              <w:rPr>
                <w:szCs w:val="24"/>
              </w:rPr>
              <w:t>should incre</w:t>
            </w:r>
            <w:r w:rsidRPr="00906A12">
              <w:rPr>
                <w:szCs w:val="24"/>
              </w:rPr>
              <w:t>ase our knowledge of the species</w:t>
            </w:r>
            <w:r w:rsidR="00625116" w:rsidRPr="00906A12">
              <w:rPr>
                <w:szCs w:val="24"/>
              </w:rPr>
              <w:t xml:space="preserve"> that are potentially at risk from deep sea mining activities in the future.  Documenting </w:t>
            </w:r>
            <w:proofErr w:type="spellStart"/>
            <w:r w:rsidR="00625116" w:rsidRPr="00906A12">
              <w:rPr>
                <w:szCs w:val="24"/>
              </w:rPr>
              <w:t>Mn</w:t>
            </w:r>
            <w:proofErr w:type="spellEnd"/>
            <w:r w:rsidR="00625116" w:rsidRPr="00906A12">
              <w:rPr>
                <w:szCs w:val="24"/>
              </w:rPr>
              <w:t xml:space="preserve"> crust communities is </w:t>
            </w:r>
            <w:r w:rsidRPr="00906A12">
              <w:rPr>
                <w:szCs w:val="24"/>
              </w:rPr>
              <w:t xml:space="preserve">furthermore </w:t>
            </w:r>
            <w:r w:rsidR="00625116" w:rsidRPr="00906A12">
              <w:rPr>
                <w:szCs w:val="24"/>
              </w:rPr>
              <w:t>a major CAPSTONE priority.  A</w:t>
            </w:r>
            <w:r w:rsidRPr="00906A12">
              <w:rPr>
                <w:szCs w:val="24"/>
              </w:rPr>
              <w:t>nother purpose of this dive wa</w:t>
            </w:r>
            <w:r w:rsidR="00625116" w:rsidRPr="00906A12">
              <w:rPr>
                <w:szCs w:val="24"/>
              </w:rPr>
              <w:t>s to provide data and samples for use in determining the geologic</w:t>
            </w:r>
            <w:r w:rsidRPr="00906A12">
              <w:rPr>
                <w:szCs w:val="24"/>
              </w:rPr>
              <w:t xml:space="preserve"> history of this seamount.  The</w:t>
            </w:r>
            <w:r w:rsidR="00625116" w:rsidRPr="00906A12">
              <w:rPr>
                <w:szCs w:val="24"/>
              </w:rPr>
              <w:t xml:space="preserve"> geology of the seamounts in this area of the Pacific is poorly understood.  </w:t>
            </w:r>
          </w:p>
        </w:tc>
      </w:tr>
      <w:tr w:rsidR="00745B3A" w:rsidRPr="006A587A" w14:paraId="1695D70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CEEDFF1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Description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120601" w14:textId="77777777" w:rsidR="002A20F9" w:rsidRPr="00906A12" w:rsidRDefault="00FE402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 w:rsidRPr="00906A12">
              <w:rPr>
                <w:lang w:bidi="en-US"/>
              </w:rPr>
              <w:t xml:space="preserve">This southwest rift zone was similar in orientation and topography and Samson </w:t>
            </w:r>
            <w:proofErr w:type="spellStart"/>
            <w:r w:rsidRPr="00906A12">
              <w:rPr>
                <w:lang w:bidi="en-US"/>
              </w:rPr>
              <w:t>guyot</w:t>
            </w:r>
            <w:proofErr w:type="spellEnd"/>
            <w:r w:rsidRPr="00906A12">
              <w:rPr>
                <w:lang w:bidi="en-US"/>
              </w:rPr>
              <w:t xml:space="preserve"> where dive 2 took place.  </w:t>
            </w:r>
            <w:r w:rsidR="00AF30B5" w:rsidRPr="00906A12">
              <w:rPr>
                <w:lang w:bidi="en-US"/>
              </w:rPr>
              <w:t xml:space="preserve">The ROV (D2) reached the bottom at about 21:33 UTC, at a depth of about 1990m. </w:t>
            </w:r>
            <w:r w:rsidRPr="00906A12">
              <w:rPr>
                <w:lang w:bidi="en-US"/>
              </w:rPr>
              <w:t xml:space="preserve"> </w:t>
            </w:r>
            <w:r w:rsidR="00AF30B5" w:rsidRPr="00906A12">
              <w:rPr>
                <w:lang w:bidi="en-US"/>
              </w:rPr>
              <w:t xml:space="preserve">The seafloor during this dive was characterized with some steeper and more level sections that hosted mainly massively covered rock, and more sand-covered </w:t>
            </w:r>
            <w:proofErr w:type="spellStart"/>
            <w:r w:rsidR="00AF30B5" w:rsidRPr="00906A12">
              <w:rPr>
                <w:lang w:bidi="en-US"/>
              </w:rPr>
              <w:t>Mn</w:t>
            </w:r>
            <w:proofErr w:type="spellEnd"/>
            <w:r w:rsidR="00AF30B5" w:rsidRPr="00906A12">
              <w:rPr>
                <w:lang w:bidi="en-US"/>
              </w:rPr>
              <w:t xml:space="preserve">-encrusted rock, respectively. The steeper sections appeared to consist of small knobs and hills seemingly built by pillow lavas (i.e. pillow mounds), subsequently covered in inch-scale </w:t>
            </w:r>
            <w:proofErr w:type="spellStart"/>
            <w:r w:rsidR="00AF30B5" w:rsidRPr="00906A12">
              <w:rPr>
                <w:lang w:bidi="en-US"/>
              </w:rPr>
              <w:t>Mn</w:t>
            </w:r>
            <w:proofErr w:type="spellEnd"/>
            <w:r w:rsidR="00AF30B5" w:rsidRPr="00906A12">
              <w:rPr>
                <w:lang w:bidi="en-US"/>
              </w:rPr>
              <w:t xml:space="preserve"> crust, as suggested by a few steeply-sided examples for which the sides appeared partly collapsed.</w:t>
            </w:r>
            <w:r w:rsidR="002A20F9" w:rsidRPr="00906A12">
              <w:rPr>
                <w:lang w:bidi="en-US"/>
              </w:rPr>
              <w:t xml:space="preserve"> Two geology samples were taken from the bottom of two of these mounds, one near the beginning of the dive, and one about ¾ of the way to the top. Particularly one of these looks like a pillow fragment, the other is too thickly encrusted to determine the material within the </w:t>
            </w:r>
            <w:proofErr w:type="spellStart"/>
            <w:r w:rsidR="002A20F9" w:rsidRPr="00906A12">
              <w:rPr>
                <w:lang w:bidi="en-US"/>
              </w:rPr>
              <w:t>Mn</w:t>
            </w:r>
            <w:proofErr w:type="spellEnd"/>
            <w:r w:rsidR="002A20F9" w:rsidRPr="00906A12">
              <w:rPr>
                <w:lang w:bidi="en-US"/>
              </w:rPr>
              <w:t xml:space="preserve">. </w:t>
            </w:r>
            <w:r w:rsidR="00AF30B5" w:rsidRPr="00906A12">
              <w:rPr>
                <w:lang w:bidi="en-US"/>
              </w:rPr>
              <w:t xml:space="preserve"> </w:t>
            </w:r>
          </w:p>
          <w:p w14:paraId="757D2BF4" w14:textId="77777777" w:rsidR="00D226F0" w:rsidRPr="00906A12" w:rsidRDefault="00D226F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</w:p>
          <w:p w14:paraId="5E0C1671" w14:textId="50634E3D" w:rsidR="00453A98" w:rsidRPr="00906A12" w:rsidRDefault="00476821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en-US"/>
              </w:rPr>
            </w:pPr>
            <w:r w:rsidRPr="00906A12">
              <w:rPr>
                <w:lang w:bidi="en-US"/>
              </w:rPr>
              <w:t xml:space="preserve">The animals at the landing site included a few </w:t>
            </w:r>
            <w:proofErr w:type="spellStart"/>
            <w:r w:rsidRPr="00906A12">
              <w:rPr>
                <w:lang w:bidi="en-US"/>
              </w:rPr>
              <w:t>primnoids</w:t>
            </w:r>
            <w:proofErr w:type="spellEnd"/>
            <w:r w:rsidRPr="00906A12">
              <w:rPr>
                <w:lang w:bidi="en-US"/>
              </w:rPr>
              <w:t xml:space="preserve"> (</w:t>
            </w:r>
            <w:proofErr w:type="spellStart"/>
            <w:r w:rsidRPr="00906A12">
              <w:rPr>
                <w:lang w:bidi="en-US"/>
              </w:rPr>
              <w:t>Narella</w:t>
            </w:r>
            <w:proofErr w:type="spellEnd"/>
            <w:r w:rsidRPr="00906A12">
              <w:rPr>
                <w:lang w:bidi="en-US"/>
              </w:rPr>
              <w:t xml:space="preserve"> </w:t>
            </w:r>
            <w:proofErr w:type="spellStart"/>
            <w:r w:rsidRPr="00906A12">
              <w:rPr>
                <w:lang w:bidi="en-US"/>
              </w:rPr>
              <w:t>sp</w:t>
            </w:r>
            <w:proofErr w:type="spellEnd"/>
            <w:proofErr w:type="gramStart"/>
            <w:r w:rsidRPr="00906A12">
              <w:rPr>
                <w:lang w:bidi="en-US"/>
              </w:rPr>
              <w:t xml:space="preserve">),  </w:t>
            </w:r>
            <w:proofErr w:type="spellStart"/>
            <w:r w:rsidRPr="00906A12">
              <w:rPr>
                <w:lang w:bidi="en-US"/>
              </w:rPr>
              <w:t>chrysogorgiids</w:t>
            </w:r>
            <w:proofErr w:type="spellEnd"/>
            <w:proofErr w:type="gramEnd"/>
            <w:r w:rsidRPr="00906A12">
              <w:rPr>
                <w:lang w:bidi="en-US"/>
              </w:rPr>
              <w:t xml:space="preserve"> (</w:t>
            </w:r>
            <w:proofErr w:type="spellStart"/>
            <w:r w:rsidRPr="00906A12">
              <w:rPr>
                <w:lang w:bidi="en-US"/>
              </w:rPr>
              <w:t>Chrysogorgia</w:t>
            </w:r>
            <w:proofErr w:type="spellEnd"/>
            <w:r w:rsidRPr="00906A12">
              <w:rPr>
                <w:lang w:bidi="en-US"/>
              </w:rPr>
              <w:t xml:space="preserve"> </w:t>
            </w:r>
            <w:proofErr w:type="spellStart"/>
            <w:r w:rsidRPr="00906A12">
              <w:rPr>
                <w:lang w:bidi="en-US"/>
              </w:rPr>
              <w:t>sp</w:t>
            </w:r>
            <w:proofErr w:type="spellEnd"/>
            <w:r w:rsidRPr="00906A12">
              <w:rPr>
                <w:lang w:bidi="en-US"/>
              </w:rPr>
              <w:t>)</w:t>
            </w:r>
            <w:r w:rsidR="00C72D70" w:rsidRPr="00906A12">
              <w:rPr>
                <w:lang w:bidi="en-US"/>
              </w:rPr>
              <w:t>, sponges (</w:t>
            </w:r>
            <w:proofErr w:type="spellStart"/>
            <w:r w:rsidR="00C72D70" w:rsidRPr="00906A12">
              <w:rPr>
                <w:lang w:bidi="en-US"/>
              </w:rPr>
              <w:t>Aspidoscopulia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), </w:t>
            </w:r>
            <w:r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antipatharians</w:t>
            </w:r>
            <w:proofErr w:type="spellEnd"/>
            <w:r w:rsidR="00C72D70" w:rsidRPr="00906A12">
              <w:rPr>
                <w:lang w:bidi="en-US"/>
              </w:rPr>
              <w:t xml:space="preserve"> (</w:t>
            </w:r>
            <w:proofErr w:type="spellStart"/>
            <w:r w:rsidR="00C72D70" w:rsidRPr="00906A12">
              <w:rPr>
                <w:lang w:bidi="en-US"/>
              </w:rPr>
              <w:t>Trissopathes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), as well as a </w:t>
            </w:r>
            <w:proofErr w:type="spellStart"/>
            <w:r w:rsidR="00C72D70" w:rsidRPr="00906A12">
              <w:rPr>
                <w:lang w:bidi="en-US"/>
              </w:rPr>
              <w:t>polychelid</w:t>
            </w:r>
            <w:proofErr w:type="spellEnd"/>
            <w:r w:rsidR="00C72D70" w:rsidRPr="00906A12">
              <w:rPr>
                <w:lang w:bidi="en-US"/>
              </w:rPr>
              <w:t xml:space="preserve"> lobster, crinoids, and a cusk eel (</w:t>
            </w:r>
            <w:proofErr w:type="spellStart"/>
            <w:r w:rsidR="00C72D70" w:rsidRPr="00906A12">
              <w:rPr>
                <w:lang w:bidi="en-US"/>
              </w:rPr>
              <w:t>Bassozetus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).  </w:t>
            </w:r>
            <w:r w:rsidR="002A20F9" w:rsidRPr="00906A12">
              <w:rPr>
                <w:lang w:bidi="en-US"/>
              </w:rPr>
              <w:t xml:space="preserve">As we moved upslope, </w:t>
            </w:r>
            <w:r w:rsidR="00C72D70" w:rsidRPr="00906A12">
              <w:rPr>
                <w:lang w:bidi="en-US"/>
              </w:rPr>
              <w:t xml:space="preserve">the number of animals increased significantly and </w:t>
            </w:r>
            <w:r w:rsidR="002A20F9" w:rsidRPr="00906A12">
              <w:rPr>
                <w:lang w:bidi="en-US"/>
              </w:rPr>
              <w:t>it became clear that t</w:t>
            </w:r>
            <w:r w:rsidR="00C72D70" w:rsidRPr="00906A12">
              <w:rPr>
                <w:lang w:bidi="en-US"/>
              </w:rPr>
              <w:t xml:space="preserve">he highest densities </w:t>
            </w:r>
            <w:r w:rsidR="002A20F9" w:rsidRPr="00906A12">
              <w:rPr>
                <w:lang w:bidi="en-US"/>
              </w:rPr>
              <w:t>occurred on the edges of the ridge, particularly the northwestern edge. The favored substrate appeared to be the massively coated hills a</w:t>
            </w:r>
            <w:r w:rsidR="00D226F0" w:rsidRPr="00906A12">
              <w:rPr>
                <w:lang w:bidi="en-US"/>
              </w:rPr>
              <w:t xml:space="preserve">nd boulders, likely because these locations optimize exposure to currents bringing food. Several of the boulders were very dense with life, </w:t>
            </w:r>
            <w:r w:rsidR="00C72D70" w:rsidRPr="00906A12">
              <w:rPr>
                <w:lang w:bidi="en-US"/>
              </w:rPr>
              <w:t xml:space="preserve">including </w:t>
            </w:r>
            <w:proofErr w:type="spellStart"/>
            <w:r w:rsidR="00C72D70" w:rsidRPr="00906A12">
              <w:rPr>
                <w:lang w:bidi="en-US"/>
              </w:rPr>
              <w:t>coralliids</w:t>
            </w:r>
            <w:proofErr w:type="spellEnd"/>
            <w:r w:rsidR="00C72D70" w:rsidRPr="00906A12">
              <w:rPr>
                <w:lang w:bidi="en-US"/>
              </w:rPr>
              <w:t xml:space="preserve"> (</w:t>
            </w:r>
            <w:proofErr w:type="spellStart"/>
            <w:r w:rsidR="00C72D70" w:rsidRPr="00906A12">
              <w:rPr>
                <w:lang w:bidi="en-US"/>
              </w:rPr>
              <w:t>Hemicorallium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 </w:t>
            </w:r>
            <w:proofErr w:type="spellStart"/>
            <w:r w:rsidR="00C72D70" w:rsidRPr="00906A12">
              <w:rPr>
                <w:lang w:bidi="en-US"/>
              </w:rPr>
              <w:t>primnoids</w:t>
            </w:r>
            <w:proofErr w:type="spellEnd"/>
            <w:r w:rsidR="00C72D70" w:rsidRPr="00906A12">
              <w:rPr>
                <w:lang w:bidi="en-US"/>
              </w:rPr>
              <w:t xml:space="preserve">, a few </w:t>
            </w:r>
            <w:proofErr w:type="spellStart"/>
            <w:r w:rsidR="00C72D70" w:rsidRPr="00906A12">
              <w:rPr>
                <w:lang w:bidi="en-US"/>
              </w:rPr>
              <w:t>paramuriceids</w:t>
            </w:r>
            <w:proofErr w:type="spellEnd"/>
            <w:r w:rsidR="00C72D70" w:rsidRPr="00906A12">
              <w:rPr>
                <w:lang w:bidi="en-US"/>
              </w:rPr>
              <w:t xml:space="preserve">, </w:t>
            </w:r>
            <w:proofErr w:type="spellStart"/>
            <w:r w:rsidR="00C72D70" w:rsidRPr="00906A12">
              <w:rPr>
                <w:lang w:bidi="en-US"/>
              </w:rPr>
              <w:t>paragorgiids</w:t>
            </w:r>
            <w:proofErr w:type="spellEnd"/>
            <w:r w:rsidR="00C72D70" w:rsidRPr="00906A12">
              <w:rPr>
                <w:lang w:bidi="en-US"/>
              </w:rPr>
              <w:t xml:space="preserve">, and </w:t>
            </w:r>
            <w:proofErr w:type="spellStart"/>
            <w:r w:rsidR="00C72D70" w:rsidRPr="00906A12">
              <w:rPr>
                <w:lang w:bidi="en-US"/>
              </w:rPr>
              <w:t>acanthogorgiids</w:t>
            </w:r>
            <w:proofErr w:type="spellEnd"/>
            <w:r w:rsidR="00C72D70" w:rsidRPr="00906A12">
              <w:rPr>
                <w:lang w:bidi="en-US"/>
              </w:rPr>
              <w:t>, anemones, and mushroom corals (</w:t>
            </w:r>
            <w:proofErr w:type="spellStart"/>
            <w:r w:rsidR="00C72D70" w:rsidRPr="00906A12">
              <w:rPr>
                <w:lang w:bidi="en-US"/>
              </w:rPr>
              <w:t>Pseudanthomastus</w:t>
            </w:r>
            <w:proofErr w:type="spellEnd"/>
            <w:r w:rsidR="00C72D70" w:rsidRPr="00906A12">
              <w:rPr>
                <w:lang w:bidi="en-US"/>
              </w:rPr>
              <w:t xml:space="preserve"> and </w:t>
            </w:r>
            <w:proofErr w:type="spellStart"/>
            <w:r w:rsidR="00C72D70" w:rsidRPr="00906A12">
              <w:rPr>
                <w:lang w:bidi="en-US"/>
              </w:rPr>
              <w:t>Anthomastus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).  Of particular interest was the observation of a beautiful blue shrimp that appeared to be in the </w:t>
            </w:r>
            <w:proofErr w:type="spellStart"/>
            <w:r w:rsidR="00C72D70" w:rsidRPr="00906A12">
              <w:rPr>
                <w:lang w:bidi="en-US"/>
              </w:rPr>
              <w:t>Aristeidae</w:t>
            </w:r>
            <w:proofErr w:type="spellEnd"/>
            <w:r w:rsidR="00C72D70" w:rsidRPr="00906A12">
              <w:rPr>
                <w:lang w:bidi="en-US"/>
              </w:rPr>
              <w:t xml:space="preserve"> family.  The surrounding flatter substrate was </w:t>
            </w:r>
            <w:r w:rsidR="00D226F0" w:rsidRPr="00906A12">
              <w:rPr>
                <w:lang w:bidi="en-US"/>
              </w:rPr>
              <w:t>not as densely populated</w:t>
            </w:r>
            <w:r w:rsidR="00C72D70" w:rsidRPr="00906A12">
              <w:rPr>
                <w:lang w:bidi="en-US"/>
              </w:rPr>
              <w:t xml:space="preserve"> however a few eels were recorded (</w:t>
            </w:r>
            <w:proofErr w:type="spellStart"/>
            <w:r w:rsidR="00C72D70" w:rsidRPr="00906A12">
              <w:rPr>
                <w:lang w:bidi="en-US"/>
              </w:rPr>
              <w:t>Synaphobranchus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), as well as </w:t>
            </w:r>
            <w:proofErr w:type="spellStart"/>
            <w:r w:rsidR="00C72D70" w:rsidRPr="00906A12">
              <w:rPr>
                <w:lang w:bidi="en-US"/>
              </w:rPr>
              <w:t>seastars</w:t>
            </w:r>
            <w:proofErr w:type="spellEnd"/>
            <w:r w:rsidR="00C72D70" w:rsidRPr="00906A12">
              <w:rPr>
                <w:lang w:bidi="en-US"/>
              </w:rPr>
              <w:t xml:space="preserve"> (</w:t>
            </w:r>
            <w:proofErr w:type="spellStart"/>
            <w:r w:rsidR="00C72D70" w:rsidRPr="00906A12">
              <w:rPr>
                <w:lang w:bidi="en-US"/>
              </w:rPr>
              <w:t>Calliaster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>), long-legged shrimp (</w:t>
            </w:r>
            <w:proofErr w:type="spellStart"/>
            <w:r w:rsidR="00C72D70" w:rsidRPr="00906A12">
              <w:rPr>
                <w:lang w:bidi="en-US"/>
              </w:rPr>
              <w:t>Nematocarcinus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>) and feather stars (</w:t>
            </w:r>
            <w:proofErr w:type="spellStart"/>
            <w:r w:rsidR="00C72D70" w:rsidRPr="00906A12">
              <w:rPr>
                <w:lang w:bidi="en-US"/>
              </w:rPr>
              <w:t>Glyptometra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>)</w:t>
            </w:r>
            <w:r w:rsidR="00D226F0" w:rsidRPr="00906A12">
              <w:rPr>
                <w:lang w:bidi="en-US"/>
              </w:rPr>
              <w:t>.</w:t>
            </w:r>
            <w:bookmarkStart w:id="1" w:name="_GoBack"/>
            <w:bookmarkEnd w:id="1"/>
            <w:r w:rsidR="00D226F0" w:rsidRPr="00906A12">
              <w:rPr>
                <w:lang w:bidi="en-US"/>
              </w:rPr>
              <w:t xml:space="preserve"> Further upslope,</w:t>
            </w:r>
            <w:r w:rsidRPr="00906A12">
              <w:rPr>
                <w:lang w:bidi="en-US"/>
              </w:rPr>
              <w:t xml:space="preserve"> the </w:t>
            </w:r>
            <w:r w:rsidR="00C72D70" w:rsidRPr="00906A12">
              <w:rPr>
                <w:lang w:bidi="en-US"/>
              </w:rPr>
              <w:t xml:space="preserve">coral </w:t>
            </w:r>
            <w:r w:rsidR="000842CC" w:rsidRPr="00906A12">
              <w:rPr>
                <w:lang w:bidi="en-US"/>
              </w:rPr>
              <w:t xml:space="preserve">and sponge </w:t>
            </w:r>
            <w:r w:rsidR="00C72D70" w:rsidRPr="00906A12">
              <w:rPr>
                <w:lang w:bidi="en-US"/>
              </w:rPr>
              <w:t>community expanded with the presence of large bamboo fans (</w:t>
            </w:r>
            <w:proofErr w:type="spellStart"/>
            <w:r w:rsidR="00C72D70" w:rsidRPr="00906A12">
              <w:rPr>
                <w:lang w:bidi="en-US"/>
              </w:rPr>
              <w:t>Jasonisis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, </w:t>
            </w:r>
            <w:proofErr w:type="spellStart"/>
            <w:r w:rsidR="00C72D70" w:rsidRPr="00906A12">
              <w:rPr>
                <w:lang w:bidi="en-US"/>
              </w:rPr>
              <w:t>Keratoisis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), large </w:t>
            </w:r>
            <w:proofErr w:type="spellStart"/>
            <w:r w:rsidR="00C72D70" w:rsidRPr="00906A12">
              <w:rPr>
                <w:lang w:bidi="en-US"/>
              </w:rPr>
              <w:t>primnoids</w:t>
            </w:r>
            <w:proofErr w:type="spellEnd"/>
            <w:r w:rsidR="00C72D70" w:rsidRPr="00906A12">
              <w:rPr>
                <w:lang w:bidi="en-US"/>
              </w:rPr>
              <w:t xml:space="preserve"> (</w:t>
            </w:r>
            <w:proofErr w:type="spellStart"/>
            <w:r w:rsidR="00C72D70" w:rsidRPr="00906A12">
              <w:rPr>
                <w:lang w:bidi="en-US"/>
              </w:rPr>
              <w:t>Paracalyptrophora</w:t>
            </w:r>
            <w:proofErr w:type="spellEnd"/>
            <w:r w:rsidR="00C72D70" w:rsidRPr="00906A12">
              <w:rPr>
                <w:lang w:bidi="en-US"/>
              </w:rPr>
              <w:t xml:space="preserve"> </w:t>
            </w:r>
            <w:proofErr w:type="spellStart"/>
            <w:r w:rsidR="00C72D70" w:rsidRPr="00906A12">
              <w:rPr>
                <w:lang w:bidi="en-US"/>
              </w:rPr>
              <w:t>sp</w:t>
            </w:r>
            <w:proofErr w:type="spellEnd"/>
            <w:r w:rsidR="00C72D70" w:rsidRPr="00906A12">
              <w:rPr>
                <w:lang w:bidi="en-US"/>
              </w:rPr>
              <w:t xml:space="preserve">) </w:t>
            </w:r>
            <w:proofErr w:type="spellStart"/>
            <w:r w:rsidR="000842CC" w:rsidRPr="00906A12">
              <w:rPr>
                <w:lang w:bidi="en-US"/>
              </w:rPr>
              <w:t>chrysogorgiids</w:t>
            </w:r>
            <w:proofErr w:type="spellEnd"/>
            <w:r w:rsidR="000842CC" w:rsidRPr="00906A12">
              <w:rPr>
                <w:lang w:bidi="en-US"/>
              </w:rPr>
              <w:t xml:space="preserve"> (branched </w:t>
            </w:r>
            <w:proofErr w:type="spellStart"/>
            <w:r w:rsidR="000842CC" w:rsidRPr="00906A12">
              <w:rPr>
                <w:lang w:bidi="en-US"/>
              </w:rPr>
              <w:t>Iridogorgia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 xml:space="preserve">, </w:t>
            </w:r>
            <w:proofErr w:type="spellStart"/>
            <w:r w:rsidR="000842CC" w:rsidRPr="00906A12">
              <w:rPr>
                <w:lang w:bidi="en-US"/>
              </w:rPr>
              <w:t>Calyptrophora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>) and sponges (</w:t>
            </w:r>
            <w:proofErr w:type="spellStart"/>
            <w:r w:rsidR="000842CC" w:rsidRPr="00906A12">
              <w:rPr>
                <w:lang w:bidi="en-US"/>
              </w:rPr>
              <w:t>Poliopogon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 xml:space="preserve">, </w:t>
            </w:r>
            <w:proofErr w:type="spellStart"/>
            <w:r w:rsidR="000842CC" w:rsidRPr="00906A12">
              <w:rPr>
                <w:lang w:bidi="en-US"/>
              </w:rPr>
              <w:t>Lefroyella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 xml:space="preserve">, </w:t>
            </w:r>
            <w:proofErr w:type="spellStart"/>
            <w:r w:rsidR="000842CC" w:rsidRPr="00906A12">
              <w:rPr>
                <w:lang w:bidi="en-US"/>
              </w:rPr>
              <w:t>Bolosominae</w:t>
            </w:r>
            <w:proofErr w:type="spellEnd"/>
            <w:r w:rsidR="000842CC" w:rsidRPr="00906A12">
              <w:rPr>
                <w:lang w:bidi="en-US"/>
              </w:rPr>
              <w:t xml:space="preserve">, </w:t>
            </w:r>
            <w:proofErr w:type="spellStart"/>
            <w:r w:rsidR="000842CC" w:rsidRPr="00906A12">
              <w:rPr>
                <w:lang w:bidi="en-US"/>
              </w:rPr>
              <w:t>Farrea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 xml:space="preserve">).  Amongst these animals were a few </w:t>
            </w:r>
            <w:proofErr w:type="spellStart"/>
            <w:r w:rsidR="000842CC" w:rsidRPr="00906A12">
              <w:rPr>
                <w:lang w:bidi="en-US"/>
              </w:rPr>
              <w:t>seastars</w:t>
            </w:r>
            <w:proofErr w:type="spellEnd"/>
            <w:r w:rsidR="000842CC" w:rsidRPr="00906A12">
              <w:rPr>
                <w:lang w:bidi="en-US"/>
              </w:rPr>
              <w:t xml:space="preserve"> (</w:t>
            </w:r>
            <w:proofErr w:type="spellStart"/>
            <w:r w:rsidR="000842CC" w:rsidRPr="00906A12">
              <w:rPr>
                <w:lang w:bidi="en-US"/>
              </w:rPr>
              <w:t>Evoplosoma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>), a few more fishes (</w:t>
            </w:r>
            <w:proofErr w:type="spellStart"/>
            <w:proofErr w:type="gramStart"/>
            <w:r w:rsidR="000842CC" w:rsidRPr="00906A12">
              <w:rPr>
                <w:lang w:bidi="en-US"/>
              </w:rPr>
              <w:t>myctophid</w:t>
            </w:r>
            <w:proofErr w:type="spellEnd"/>
            <w:r w:rsidR="000842CC" w:rsidRPr="00906A12">
              <w:rPr>
                <w:lang w:bidi="en-US"/>
              </w:rPr>
              <w:t>?,</w:t>
            </w:r>
            <w:proofErr w:type="gram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Ilyophis</w:t>
            </w:r>
            <w:proofErr w:type="spellEnd"/>
            <w:r w:rsidR="000842CC" w:rsidRPr="00906A12">
              <w:rPr>
                <w:lang w:bidi="en-US"/>
              </w:rPr>
              <w:t xml:space="preserve"> </w:t>
            </w:r>
            <w:proofErr w:type="spellStart"/>
            <w:r w:rsidR="000842CC" w:rsidRPr="00906A12">
              <w:rPr>
                <w:lang w:bidi="en-US"/>
              </w:rPr>
              <w:t>sp</w:t>
            </w:r>
            <w:proofErr w:type="spellEnd"/>
            <w:r w:rsidR="000842CC" w:rsidRPr="00906A12">
              <w:rPr>
                <w:lang w:bidi="en-US"/>
              </w:rPr>
              <w:t xml:space="preserve">?) and anemones. </w:t>
            </w:r>
            <w:r w:rsidRPr="00906A12">
              <w:rPr>
                <w:lang w:bidi="en-US"/>
              </w:rPr>
              <w:t xml:space="preserve"> </w:t>
            </w:r>
            <w:r w:rsidR="000842CC" w:rsidRPr="00906A12">
              <w:rPr>
                <w:lang w:bidi="en-US"/>
              </w:rPr>
              <w:t xml:space="preserve">The two biological collections were a colony of </w:t>
            </w:r>
            <w:proofErr w:type="spellStart"/>
            <w:r w:rsidRPr="00906A12">
              <w:rPr>
                <w:lang w:bidi="en-US"/>
              </w:rPr>
              <w:t>H</w:t>
            </w:r>
            <w:r w:rsidR="00D226F0" w:rsidRPr="00906A12">
              <w:rPr>
                <w:lang w:bidi="en-US"/>
              </w:rPr>
              <w:t>emicorallium</w:t>
            </w:r>
            <w:proofErr w:type="spellEnd"/>
            <w:r w:rsidR="000842CC" w:rsidRPr="00906A12">
              <w:rPr>
                <w:lang w:bidi="en-US"/>
              </w:rPr>
              <w:t xml:space="preserve"> and a weird sponge that we called coined the</w:t>
            </w:r>
            <w:r w:rsidRPr="00906A12">
              <w:rPr>
                <w:lang w:bidi="en-US"/>
              </w:rPr>
              <w:t xml:space="preserve"> “keba</w:t>
            </w:r>
            <w:r w:rsidR="00D226F0" w:rsidRPr="00906A12">
              <w:rPr>
                <w:lang w:bidi="en-US"/>
              </w:rPr>
              <w:t xml:space="preserve">b sponge. </w:t>
            </w:r>
          </w:p>
          <w:p w14:paraId="10C5CEFC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0FA25C89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2C4B614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2F8A13F4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5F2C46B0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0A0BFFB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71F1C531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326CDCD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2B22BFB" w14:textId="77777777" w:rsidR="00313387" w:rsidRDefault="00313387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84E1559" w14:textId="77777777" w:rsidR="00453A98" w:rsidRPr="002338E0" w:rsidRDefault="00453A98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A587A" w14:paraId="4B0921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668C92" w14:textId="77777777" w:rsidR="006E630B" w:rsidRPr="006E630B" w:rsidRDefault="006E630B" w:rsidP="006E630B">
            <w:pPr>
              <w:rPr>
                <w:color w:val="auto"/>
                <w:sz w:val="20"/>
                <w:szCs w:val="24"/>
              </w:rPr>
            </w:pPr>
            <w:r w:rsidRPr="006E630B">
              <w:rPr>
                <w:color w:val="auto"/>
                <w:sz w:val="20"/>
                <w:szCs w:val="24"/>
              </w:rPr>
              <w:lastRenderedPageBreak/>
              <w:t>Overall Map of the ROV Dive Area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22B87E5" w14:textId="77777777" w:rsidR="006E630B" w:rsidRPr="006E630B" w:rsidRDefault="006E630B" w:rsidP="006E6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bidi="en-US"/>
              </w:rPr>
            </w:pPr>
            <w:r w:rsidRPr="006E630B">
              <w:rPr>
                <w:b/>
                <w:sz w:val="20"/>
                <w:lang w:bidi="en-US"/>
              </w:rPr>
              <w:t>Close-up Map of Main Dive Site</w:t>
            </w:r>
          </w:p>
        </w:tc>
      </w:tr>
      <w:tr w:rsidR="006E630B" w:rsidRPr="006A587A" w14:paraId="5696C19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384E6667" w14:textId="77777777" w:rsidR="006E630B" w:rsidRPr="00DC42BB" w:rsidRDefault="00DF459B" w:rsidP="00DC42BB">
            <w:pPr>
              <w:rPr>
                <w:b w:val="0"/>
                <w:color w:val="auto"/>
                <w:sz w:val="20"/>
                <w:szCs w:val="24"/>
              </w:rPr>
            </w:pPr>
            <w:r>
              <w:rPr>
                <w:noProof/>
                <w:color w:val="auto"/>
                <w:sz w:val="20"/>
                <w:szCs w:val="24"/>
              </w:rPr>
              <w:drawing>
                <wp:inline distT="0" distB="0" distL="0" distR="0" wp14:anchorId="3ACB4EA3" wp14:editId="24948EBF">
                  <wp:extent cx="2825750" cy="2183765"/>
                  <wp:effectExtent l="19050" t="0" r="0" b="0"/>
                  <wp:docPr id="12" name="Picture 11" descr="Dive03over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03overview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2BB4D71" w14:textId="77777777" w:rsidR="006E630B" w:rsidRPr="00DC42BB" w:rsidRDefault="00BC3FBC" w:rsidP="00DC42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4EC75" wp14:editId="736031BF">
                  <wp:extent cx="2882900" cy="2227580"/>
                  <wp:effectExtent l="19050" t="0" r="0" b="0"/>
                  <wp:docPr id="3" name="Picture 2" descr="Dive03tr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03track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4053E451" w14:textId="77777777" w:rsidTr="00BC3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708D9A04" w14:textId="77777777" w:rsidR="006E630B" w:rsidRPr="00DC42BB" w:rsidRDefault="00BC3FBC" w:rsidP="00DC42BB">
            <w:pPr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color w:val="auto"/>
                <w:sz w:val="20"/>
                <w:szCs w:val="24"/>
              </w:rPr>
              <w:t>Map showing the dive plan start and end points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35A7555" w14:textId="77777777" w:rsidR="006E630B" w:rsidRPr="00DC42BB" w:rsidRDefault="00BC3FBC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Map showing the actual dive track with start and end points.</w:t>
            </w:r>
          </w:p>
        </w:tc>
      </w:tr>
      <w:tr w:rsidR="006E630B" w:rsidRPr="006E630B" w14:paraId="36F6435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D6AD83B" w14:textId="77777777" w:rsidR="006E630B" w:rsidRPr="006E630B" w:rsidRDefault="006E630B" w:rsidP="00AF30B5">
            <w:pPr>
              <w:rPr>
                <w:sz w:val="20"/>
                <w:lang w:bidi="en-US"/>
              </w:rPr>
            </w:pPr>
            <w:r>
              <w:rPr>
                <w:color w:val="auto"/>
                <w:sz w:val="20"/>
                <w:szCs w:val="24"/>
              </w:rPr>
              <w:t>Representative Photos of the Dive</w:t>
            </w:r>
          </w:p>
        </w:tc>
      </w:tr>
      <w:tr w:rsidR="006E630B" w:rsidRPr="002338E0" w14:paraId="6FF02A6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2082872C" w14:textId="77777777" w:rsidR="006E630B" w:rsidRPr="00DC42BB" w:rsidRDefault="00796EF5" w:rsidP="00DC42BB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4C61664B" wp14:editId="4F9E3977">
                  <wp:extent cx="2825750" cy="1589405"/>
                  <wp:effectExtent l="19050" t="0" r="0" b="0"/>
                  <wp:docPr id="10" name="Picture 9" descr="EX1606_IMG_20160802T230340Z_ROVHD_COR_C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2T230340Z_ROVHD_COR_CR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A8874A8" w14:textId="77777777" w:rsidR="006E630B" w:rsidRPr="00DC42BB" w:rsidRDefault="00796EF5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40F6B7E" wp14:editId="5E9B6B68">
                  <wp:extent cx="2882900" cy="1621790"/>
                  <wp:effectExtent l="19050" t="0" r="0" b="0"/>
                  <wp:docPr id="11" name="Picture 10" descr="EX1606_IMG_20160803T024003Z_ROVHD_COR_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3T024003Z_ROVHD_COR_HL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5D5F68D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B983F75" w14:textId="77777777" w:rsidR="006E630B" w:rsidRPr="00DC42BB" w:rsidRDefault="00796EF5" w:rsidP="00DC42BB">
            <w:pPr>
              <w:pStyle w:val="Subtitle"/>
              <w:rPr>
                <w:b w:val="0"/>
              </w:rPr>
            </w:pPr>
            <w:r>
              <w:rPr>
                <w:b w:val="0"/>
              </w:rPr>
              <w:t>Modest density of corals and sponges near the landing site.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AC75D9F" w14:textId="77777777" w:rsidR="006E630B" w:rsidRPr="00DC42BB" w:rsidRDefault="00796EF5" w:rsidP="00DC42BB">
            <w:pPr>
              <w:pStyle w:val="Subtitl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High density coral and sponge community found on hills and blocks toward the high point of the ridge.</w:t>
            </w:r>
          </w:p>
        </w:tc>
      </w:tr>
      <w:tr w:rsidR="00DC42BB" w:rsidRPr="006A587A" w14:paraId="5CA241E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3044DB6A" w14:textId="77777777" w:rsidR="00DC42BB" w:rsidRPr="002338E0" w:rsidRDefault="00DC42BB" w:rsidP="002338E0">
            <w:pPr>
              <w:rPr>
                <w:sz w:val="20"/>
                <w:lang w:bidi="en-US"/>
              </w:rPr>
            </w:pPr>
            <w:r>
              <w:rPr>
                <w:color w:val="FFFFFF" w:themeColor="background1"/>
                <w:szCs w:val="24"/>
              </w:rPr>
              <w:lastRenderedPageBreak/>
              <w:t>Samples Collected</w:t>
            </w:r>
          </w:p>
        </w:tc>
      </w:tr>
      <w:tr w:rsidR="000B5B84" w:rsidRPr="006A587A" w14:paraId="10A14C8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57C7374C" w14:textId="77777777" w:rsidR="000B5B84" w:rsidRPr="000B5B84" w:rsidRDefault="000B5B84" w:rsidP="000B5B84">
            <w:pPr>
              <w:pStyle w:val="Subtitle"/>
              <w:rPr>
                <w:color w:val="FFFFFF" w:themeColor="background1"/>
                <w:lang w:bidi="en-US"/>
              </w:rPr>
            </w:pPr>
            <w:r w:rsidRPr="000B5B84">
              <w:rPr>
                <w:color w:val="FFFFFF" w:themeColor="background1"/>
                <w:lang w:bidi="en-US"/>
              </w:rPr>
              <w:t>Sample</w:t>
            </w:r>
          </w:p>
        </w:tc>
      </w:tr>
      <w:tr w:rsidR="000B5B84" w:rsidRPr="006A587A" w14:paraId="0449B6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01C2CB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99AA0DE" w14:textId="77777777" w:rsidR="00F1456E" w:rsidRDefault="00F1456E" w:rsidP="00F145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1606_DIVE03_SPEC01GEO</w:t>
            </w:r>
          </w:p>
          <w:p w14:paraId="7C1A242F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1EB207B" w14:textId="77777777" w:rsidR="000B5B84" w:rsidRPr="002338E0" w:rsidRDefault="000B5B84" w:rsidP="000B5B84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0B5B84">
              <w:rPr>
                <w:lang w:bidi="en-US"/>
              </w:rPr>
              <w:t>[</w:t>
            </w:r>
            <w:r w:rsidRPr="000B5B84">
              <w:rPr>
                <w:i/>
                <w:lang w:bidi="en-US"/>
              </w:rPr>
              <w:t>in situ</w:t>
            </w:r>
            <w:r w:rsidRPr="000B5B84">
              <w:rPr>
                <w:lang w:bidi="en-US"/>
              </w:rPr>
              <w:t xml:space="preserve"> image of </w:t>
            </w:r>
            <w:proofErr w:type="spellStart"/>
            <w:r w:rsidRPr="000B5B84">
              <w:rPr>
                <w:lang w:bidi="en-US"/>
              </w:rPr>
              <w:t>spe</w:t>
            </w:r>
            <w:proofErr w:type="spellEnd"/>
            <w:r w:rsidR="00790F37">
              <w:rPr>
                <w:noProof/>
              </w:rPr>
              <w:drawing>
                <wp:inline distT="0" distB="0" distL="0" distR="0" wp14:anchorId="0B745C30" wp14:editId="0A014407">
                  <wp:extent cx="2882900" cy="1621790"/>
                  <wp:effectExtent l="19050" t="0" r="0" b="0"/>
                  <wp:docPr id="5" name="Picture 4" descr="EX1606_IMG_20160802T222720Z_D2_DIVE03_SPEC01GE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2T222720Z_D2_DIVE03_SPEC01GEO_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B5B84">
              <w:rPr>
                <w:lang w:bidi="en-US"/>
              </w:rPr>
              <w:t>cimen</w:t>
            </w:r>
            <w:proofErr w:type="spellEnd"/>
            <w:r w:rsidRPr="000B5B84">
              <w:rPr>
                <w:lang w:bidi="en-US"/>
              </w:rPr>
              <w:t xml:space="preserve"> here]</w:t>
            </w:r>
          </w:p>
        </w:tc>
      </w:tr>
      <w:tr w:rsidR="000B5B84" w:rsidRPr="006A587A" w14:paraId="7547139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AEA04BE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EC4BD20" w14:textId="77777777" w:rsidR="000B5B84" w:rsidRPr="00F1456E" w:rsidRDefault="00F1456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20160802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C982EC4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6C7829D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2C80BA2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F73161A" w14:textId="77777777" w:rsidR="000B5B84" w:rsidRPr="00F1456E" w:rsidRDefault="00F1456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22:28:41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D23AB87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3065DCC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EA081A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545B5F9" w14:textId="77777777" w:rsidR="000B5B84" w:rsidRPr="00F1456E" w:rsidRDefault="00F1456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1976.855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E62D3D7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3BA81CD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ED2EFD8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D48047E" w14:textId="77777777" w:rsidR="000B5B84" w:rsidRPr="00F1456E" w:rsidRDefault="00F1456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2.11927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EE11324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14B704E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B67A9B1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2E5C49E" w14:textId="77777777" w:rsidR="000B5B84" w:rsidRPr="00F1456E" w:rsidRDefault="00F1456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mn</w:t>
            </w:r>
            <w:proofErr w:type="spellEnd"/>
            <w:r>
              <w:rPr>
                <w:rFonts w:ascii="Calibri" w:hAnsi="Calibri"/>
              </w:rPr>
              <w:t xml:space="preserve"> encrusted rock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3B4A8A9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408612F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C4403E2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55D981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1731BAE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729347AD" w14:textId="77777777" w:rsidR="000B5B84" w:rsidRPr="000B5B84" w:rsidRDefault="000B5B84" w:rsidP="002338E0">
            <w:pPr>
              <w:rPr>
                <w:rStyle w:val="Strong"/>
                <w:b/>
              </w:rPr>
            </w:pPr>
            <w:r w:rsidRPr="000B5B84">
              <w:rPr>
                <w:rStyle w:val="Strong"/>
                <w:b/>
                <w:color w:val="FFFFFF" w:themeColor="background1"/>
              </w:rPr>
              <w:t>Sample</w:t>
            </w:r>
          </w:p>
        </w:tc>
      </w:tr>
      <w:tr w:rsidR="000B5B84" w:rsidRPr="002338E0" w14:paraId="504514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9DBD78E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E93FCC" w14:textId="77777777" w:rsidR="000B5B84" w:rsidRPr="00F1456E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1606_DIVE03_SPEC02BIO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C414D73" w14:textId="77777777" w:rsidR="000B5B84" w:rsidRPr="002338E0" w:rsidRDefault="000B5B84" w:rsidP="00AF30B5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0B5B84">
              <w:rPr>
                <w:lang w:bidi="en-US"/>
              </w:rPr>
              <w:t>[</w:t>
            </w:r>
            <w:r w:rsidR="00790F37">
              <w:rPr>
                <w:i/>
                <w:noProof/>
              </w:rPr>
              <w:drawing>
                <wp:inline distT="0" distB="0" distL="0" distR="0" wp14:anchorId="6D9B88EC" wp14:editId="02E0B169">
                  <wp:extent cx="2882900" cy="1621790"/>
                  <wp:effectExtent l="19050" t="0" r="0" b="0"/>
                  <wp:docPr id="6" name="Picture 5" descr="EX1606_IMG_20160802T235932Z_D2_DIVE03_SPEC02BI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2T235932Z_D2_DIVE03_SPEC02BIO_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B84">
              <w:rPr>
                <w:i/>
                <w:lang w:bidi="en-US"/>
              </w:rPr>
              <w:t>in situ</w:t>
            </w:r>
            <w:r w:rsidRPr="000B5B84">
              <w:rPr>
                <w:lang w:bidi="en-US"/>
              </w:rPr>
              <w:t xml:space="preserve"> image of specimen here]</w:t>
            </w:r>
          </w:p>
        </w:tc>
      </w:tr>
      <w:tr w:rsidR="000B5B84" w:rsidRPr="002338E0" w14:paraId="6FF945D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531AADC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D745A4A" w14:textId="77777777" w:rsidR="000B5B84" w:rsidRPr="00F1456E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20160803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B8B4B4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57AD99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8F92AE3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9EF21F4" w14:textId="77777777" w:rsidR="000B5B84" w:rsidRPr="00F1456E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0:05:13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5F65F2B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02BB134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9EEB196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51F9280" w14:textId="77777777" w:rsidR="000B5B84" w:rsidRPr="00F1456E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1890.5744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743E527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50DA037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DDEC230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5CC84E7" w14:textId="77777777" w:rsidR="000B5B84" w:rsidRPr="00F1456E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2.08363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2137E1D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663337A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6C3B968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DACA812" w14:textId="77777777" w:rsidR="000B5B84" w:rsidRPr="00F1456E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Kebab sponge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B8737C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348725E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5EC1408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CC9607B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2337D1E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2"/>
            <w:vAlign w:val="center"/>
          </w:tcPr>
          <w:p w14:paraId="3FC5D2E1" w14:textId="77777777" w:rsidR="000B5B84" w:rsidRPr="000B5B84" w:rsidRDefault="000B5B84" w:rsidP="000B5B84">
            <w:pPr>
              <w:rPr>
                <w:b w:val="0"/>
                <w:bCs w:val="0"/>
              </w:rPr>
            </w:pPr>
            <w:r w:rsidRPr="002D4DDF">
              <w:rPr>
                <w:rStyle w:val="Strong"/>
                <w:b/>
                <w:color w:val="FFFFFF" w:themeColor="background1"/>
              </w:rPr>
              <w:t>Sample</w:t>
            </w:r>
          </w:p>
        </w:tc>
      </w:tr>
      <w:tr w:rsidR="000B5B84" w:rsidRPr="002338E0" w14:paraId="1FBA97E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F7CBF1F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FBCDC2E" w14:textId="77777777" w:rsidR="000B5B84" w:rsidRPr="002338E0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rFonts w:ascii="Calibri" w:hAnsi="Calibri"/>
              </w:rPr>
              <w:t>1606_DIVE03_SPEC03GEO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B57BB55" w14:textId="77777777" w:rsidR="000B5B84" w:rsidRPr="002338E0" w:rsidRDefault="00790F37" w:rsidP="00AF30B5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102BD60" wp14:editId="6127B024">
                  <wp:extent cx="2882900" cy="1621790"/>
                  <wp:effectExtent l="19050" t="0" r="0" b="0"/>
                  <wp:docPr id="7" name="Picture 6" descr="EX1606_IMG_20160803T012058Z_D2_DIVE03_SPEC03GE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3T012058Z_D2_DIVE03_SPEC03GEO_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2338E0" w14:paraId="37AD911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463363D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D24A583" w14:textId="77777777" w:rsidR="000B5B84" w:rsidRPr="002338E0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rFonts w:ascii="Calibri" w:hAnsi="Calibri"/>
              </w:rPr>
              <w:t>20160803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1EE8D40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03836BA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8A2F13A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0D0374" w14:textId="77777777" w:rsidR="000B5B84" w:rsidRPr="00F1456E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1:25:36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44A5AA0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3573C3D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C633CB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5BDE72F" w14:textId="77777777" w:rsidR="000B5B84" w:rsidRPr="00F1456E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1857.2514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15ADA41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314A59B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52CA283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C635728" w14:textId="77777777" w:rsidR="000B5B84" w:rsidRPr="00F1456E" w:rsidRDefault="00F1456E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2.14459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134BA8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2FF3038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C610B6A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1FFA8FE" w14:textId="77777777" w:rsidR="000B5B84" w:rsidRPr="00F1456E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Mn</w:t>
            </w:r>
            <w:proofErr w:type="spellEnd"/>
            <w:r>
              <w:rPr>
                <w:rFonts w:ascii="Calibri" w:hAnsi="Calibri"/>
              </w:rPr>
              <w:t xml:space="preserve"> crusted rock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802D6B0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68C2B6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8DBC1AB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A16C40" w14:textId="77777777" w:rsidR="000B5B84" w:rsidRPr="002338E0" w:rsidRDefault="00790F37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rFonts w:ascii="Calibri" w:hAnsi="Calibri"/>
              </w:rPr>
              <w:t xml:space="preserve">One </w:t>
            </w:r>
            <w:r w:rsidR="00F1456E" w:rsidRPr="00804570">
              <w:rPr>
                <w:rFonts w:ascii="Calibri" w:hAnsi="Calibri"/>
              </w:rPr>
              <w:t xml:space="preserve">commensal glass sponge and </w:t>
            </w:r>
            <w:r>
              <w:rPr>
                <w:rFonts w:ascii="Calibri" w:hAnsi="Calibri"/>
              </w:rPr>
              <w:t xml:space="preserve">one </w:t>
            </w:r>
            <w:r w:rsidR="00F1456E" w:rsidRPr="00804570">
              <w:rPr>
                <w:rFonts w:ascii="Calibri" w:hAnsi="Calibri"/>
              </w:rPr>
              <w:t>baby stalked crinoid.</w:t>
            </w:r>
          </w:p>
        </w:tc>
      </w:tr>
      <w:tr w:rsidR="000B5B84" w:rsidRPr="000B5B84" w14:paraId="791CCAD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2"/>
            <w:vAlign w:val="center"/>
          </w:tcPr>
          <w:p w14:paraId="10E9EC59" w14:textId="77777777" w:rsidR="000B5B84" w:rsidRPr="000B5B84" w:rsidRDefault="000B5B84" w:rsidP="00AF30B5">
            <w:pPr>
              <w:rPr>
                <w:b w:val="0"/>
                <w:bCs w:val="0"/>
              </w:rPr>
            </w:pPr>
            <w:r w:rsidRPr="002D4DDF">
              <w:rPr>
                <w:rStyle w:val="Strong"/>
                <w:b/>
                <w:color w:val="FFFFFF" w:themeColor="background1"/>
              </w:rPr>
              <w:t>Sample</w:t>
            </w:r>
          </w:p>
        </w:tc>
      </w:tr>
      <w:tr w:rsidR="000B5B84" w:rsidRPr="002338E0" w14:paraId="4826DD4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09DFF34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8546627" w14:textId="77777777" w:rsidR="000B5B84" w:rsidRPr="002338E0" w:rsidRDefault="00804570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rFonts w:ascii="Calibri" w:hAnsi="Calibri"/>
              </w:rPr>
              <w:t>1606_DIVE03_SPEC04BIO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8DFAE19" w14:textId="77777777" w:rsidR="000B5B84" w:rsidRPr="002338E0" w:rsidRDefault="00790F37" w:rsidP="00AF30B5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4A9D429E" wp14:editId="0E118390">
                  <wp:extent cx="2882900" cy="1621790"/>
                  <wp:effectExtent l="19050" t="0" r="0" b="0"/>
                  <wp:docPr id="9" name="Picture 8" descr="EX1606_IMG_20160803T025340Z_D2_DIVE03_SPEC04BI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606_IMG_20160803T025340Z_D2_DIVE03_SPEC04BIO_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2338E0" w14:paraId="1165B83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604EC94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5F4AB2D" w14:textId="77777777" w:rsidR="000B5B84" w:rsidRPr="002338E0" w:rsidRDefault="00F1456E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rFonts w:ascii="Calibri" w:hAnsi="Calibri"/>
              </w:rPr>
              <w:t>20160803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57CD24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56C260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6590388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FE91AF3" w14:textId="77777777" w:rsidR="000B5B84" w:rsidRPr="00804570" w:rsidRDefault="00804570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3:01:51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CBBAC00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795B2E4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9EAD930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9AEED0" w14:textId="77777777" w:rsidR="000B5B84" w:rsidRPr="00804570" w:rsidRDefault="00804570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1846.7753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FC87C73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7F75E9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A0B4637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D917F86" w14:textId="77777777" w:rsidR="000B5B84" w:rsidRPr="00804570" w:rsidRDefault="00804570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2.24615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D625D3" w14:textId="77777777" w:rsidR="000B5B84" w:rsidRPr="002338E0" w:rsidRDefault="000B5B84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070EACC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99C97AB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736226" w14:textId="77777777" w:rsidR="000B5B84" w:rsidRPr="002338E0" w:rsidRDefault="00804570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804570">
              <w:rPr>
                <w:rFonts w:ascii="Calibri" w:hAnsi="Calibri"/>
              </w:rPr>
              <w:t>Hemicorallium</w:t>
            </w:r>
            <w:proofErr w:type="spellEnd"/>
            <w:r w:rsidRPr="00804570">
              <w:rPr>
                <w:rFonts w:ascii="Calibri" w:hAnsi="Calibri"/>
              </w:rPr>
              <w:t xml:space="preserve"> </w:t>
            </w:r>
            <w:proofErr w:type="spellStart"/>
            <w:r w:rsidRPr="00804570">
              <w:rPr>
                <w:rFonts w:ascii="Calibri" w:hAnsi="Calibri"/>
              </w:rPr>
              <w:t>sp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0891C47" w14:textId="77777777" w:rsidR="000B5B84" w:rsidRPr="002338E0" w:rsidRDefault="000B5B84" w:rsidP="00AF30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610844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9073817" w14:textId="77777777" w:rsidR="000B5B84" w:rsidRDefault="000B5B84" w:rsidP="00AF30B5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FFB67B" w14:textId="77777777" w:rsidR="000B5B84" w:rsidRPr="002338E0" w:rsidRDefault="00804570" w:rsidP="00AF30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804570">
              <w:rPr>
                <w:rFonts w:ascii="Calibri" w:hAnsi="Calibri"/>
              </w:rPr>
              <w:t>Two commensals</w:t>
            </w:r>
            <w:r w:rsidR="00790F37">
              <w:rPr>
                <w:rFonts w:ascii="Calibri" w:hAnsi="Calibri"/>
              </w:rPr>
              <w:t>, both</w:t>
            </w:r>
            <w:r w:rsidRPr="00804570">
              <w:rPr>
                <w:rFonts w:ascii="Calibri" w:hAnsi="Calibri"/>
              </w:rPr>
              <w:t xml:space="preserve"> </w:t>
            </w:r>
            <w:proofErr w:type="spellStart"/>
            <w:r w:rsidR="00790F37">
              <w:rPr>
                <w:rFonts w:ascii="Calibri" w:hAnsi="Calibri"/>
              </w:rPr>
              <w:t>ophiuroids</w:t>
            </w:r>
            <w:proofErr w:type="spellEnd"/>
            <w:r w:rsidR="00790F37">
              <w:rPr>
                <w:rFonts w:ascii="Calibri" w:hAnsi="Calibri"/>
              </w:rPr>
              <w:t xml:space="preserve"> in the family </w:t>
            </w:r>
            <w:proofErr w:type="spellStart"/>
            <w:r w:rsidRPr="00804570">
              <w:rPr>
                <w:rFonts w:ascii="Calibri" w:hAnsi="Calibri"/>
              </w:rPr>
              <w:t>Astroschematidae</w:t>
            </w:r>
            <w:proofErr w:type="spellEnd"/>
            <w:r w:rsidR="00790F37">
              <w:rPr>
                <w:rFonts w:ascii="Calibri" w:hAnsi="Calibri"/>
              </w:rPr>
              <w:t>.</w:t>
            </w:r>
            <w:r w:rsidRPr="00804570">
              <w:rPr>
                <w:rFonts w:ascii="Calibri" w:hAnsi="Calibri"/>
              </w:rPr>
              <w:t xml:space="preserve"> </w:t>
            </w:r>
          </w:p>
        </w:tc>
      </w:tr>
    </w:tbl>
    <w:p w14:paraId="15304F75" w14:textId="77777777" w:rsidR="001D67EE" w:rsidRDefault="001D67EE" w:rsidP="001D67EE"/>
    <w:p w14:paraId="7964F20C" w14:textId="77777777" w:rsidR="001D67EE" w:rsidRPr="001D67EE" w:rsidRDefault="001D67EE" w:rsidP="001D67EE">
      <w:pPr>
        <w:rPr>
          <w:b/>
        </w:rPr>
      </w:pPr>
      <w:r w:rsidRPr="001D67EE">
        <w:rPr>
          <w:b/>
        </w:rPr>
        <w:t>Please direct inquiries to:</w:t>
      </w:r>
    </w:p>
    <w:p w14:paraId="30A6BF8E" w14:textId="77777777" w:rsidR="000B2429" w:rsidRPr="00A529D6" w:rsidRDefault="001D67EE" w:rsidP="001D67EE">
      <w:r>
        <w:t>NOAA Office of Ocean Exploration &amp; Research</w:t>
      </w:r>
      <w:r>
        <w:br/>
        <w:t>1315 East-West Highway (SSMC3 10th Floor)</w:t>
      </w:r>
      <w:r>
        <w:br/>
        <w:t>Silver Spring, MD 20910</w:t>
      </w:r>
      <w:r>
        <w:br/>
        <w:t>(301) 734-1014</w:t>
      </w:r>
    </w:p>
    <w:sectPr w:rsidR="000B2429" w:rsidRPr="00A529D6" w:rsidSect="00A529D6">
      <w:footerReference w:type="default" r:id="rId16"/>
      <w:headerReference w:type="first" r:id="rId17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E8E30" w14:textId="77777777" w:rsidR="00AB153D" w:rsidRDefault="00AB153D" w:rsidP="009C2ED4">
      <w:pPr>
        <w:spacing w:after="0" w:line="240" w:lineRule="auto"/>
      </w:pPr>
      <w:r>
        <w:separator/>
      </w:r>
    </w:p>
  </w:endnote>
  <w:endnote w:type="continuationSeparator" w:id="0">
    <w:p w14:paraId="4FCE18DC" w14:textId="77777777" w:rsidR="00AB153D" w:rsidRDefault="00AB153D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80CAA" w14:textId="27BE1E32" w:rsidR="00C72D70" w:rsidRDefault="00C72D70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3C9EDD9D" wp14:editId="35A8A0A9">
          <wp:simplePos x="0" y="0"/>
          <wp:positionH relativeFrom="column">
            <wp:posOffset>-2786</wp:posOffset>
          </wp:positionH>
          <wp:positionV relativeFrom="paragraph">
            <wp:posOffset>-9525</wp:posOffset>
          </wp:positionV>
          <wp:extent cx="1418254" cy="4062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254" cy="4062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3A4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2837F5" wp14:editId="1CC409F1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1206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F93E2" w14:textId="77777777" w:rsidR="00C72D70" w:rsidRDefault="00AB153D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CF6CC0">
                                <w:fldChar w:fldCharType="begin"/>
                              </w:r>
                              <w:r w:rsidR="00CF6CC0">
                                <w:instrText xml:space="preserve"> PAGE   \* MERGEFORMAT </w:instrText>
                              </w:r>
                              <w:r w:rsidR="00CF6CC0">
                                <w:fldChar w:fldCharType="separate"/>
                              </w:r>
                              <w:r w:rsidR="00906A12">
                                <w:rPr>
                                  <w:noProof/>
                                </w:rPr>
                                <w:t>7</w:t>
                              </w:r>
                              <w:r w:rsidR="00CF6CC0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837F5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" filled="f" stroked="f">
              <v:textbox>
                <w:txbxContent>
                  <w:p w14:paraId="745F93E2" w14:textId="77777777" w:rsidR="00C72D70" w:rsidRDefault="00AB153D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CF6CC0">
                          <w:fldChar w:fldCharType="begin"/>
                        </w:r>
                        <w:r w:rsidR="00CF6CC0">
                          <w:instrText xml:space="preserve"> PAGE   \* MERGEFORMAT </w:instrText>
                        </w:r>
                        <w:r w:rsidR="00CF6CC0">
                          <w:fldChar w:fldCharType="separate"/>
                        </w:r>
                        <w:r w:rsidR="00906A12">
                          <w:rPr>
                            <w:noProof/>
                          </w:rPr>
                          <w:t>7</w:t>
                        </w:r>
                        <w:r w:rsidR="00CF6CC0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830C3" w14:textId="77777777" w:rsidR="00AB153D" w:rsidRDefault="00AB153D" w:rsidP="009C2ED4">
      <w:pPr>
        <w:spacing w:after="0" w:line="240" w:lineRule="auto"/>
      </w:pPr>
      <w:r>
        <w:separator/>
      </w:r>
    </w:p>
  </w:footnote>
  <w:footnote w:type="continuationSeparator" w:id="0">
    <w:p w14:paraId="07566EDA" w14:textId="77777777" w:rsidR="00AB153D" w:rsidRDefault="00AB153D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261E3" w14:textId="35ED0B4C" w:rsidR="00C72D70" w:rsidRDefault="00C72D70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1EF76D33" wp14:editId="1525040A">
          <wp:simplePos x="0" y="0"/>
          <wp:positionH relativeFrom="column">
            <wp:posOffset>6058</wp:posOffset>
          </wp:positionH>
          <wp:positionV relativeFrom="paragraph">
            <wp:posOffset>-316865</wp:posOffset>
          </wp:positionV>
          <wp:extent cx="1946275" cy="557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75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3A4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18A430" wp14:editId="478E3751">
              <wp:simplePos x="0" y="0"/>
              <wp:positionH relativeFrom="column">
                <wp:posOffset>-914400</wp:posOffset>
              </wp:positionH>
              <wp:positionV relativeFrom="margin">
                <wp:posOffset>-1403985</wp:posOffset>
              </wp:positionV>
              <wp:extent cx="7772400" cy="914400"/>
              <wp:effectExtent l="0" t="0" r="0" b="0"/>
              <wp:wrapTopAndBottom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E3EB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409AE6" id="Rectangle 3" o:spid="_x0000_s1026" style="position:absolute;margin-left:-1in;margin-top:-110.5pt;width:61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" fillcolor="#e3ebea" stroked="f" strokeweight="2pt">
              <v:path arrowok="t"/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87A"/>
    <w:rsid w:val="00013491"/>
    <w:rsid w:val="000842CC"/>
    <w:rsid w:val="000A5700"/>
    <w:rsid w:val="000A7183"/>
    <w:rsid w:val="000B2429"/>
    <w:rsid w:val="000B5B84"/>
    <w:rsid w:val="000B7225"/>
    <w:rsid w:val="000E3A4A"/>
    <w:rsid w:val="000F1173"/>
    <w:rsid w:val="001D67EE"/>
    <w:rsid w:val="002338E0"/>
    <w:rsid w:val="002A20F9"/>
    <w:rsid w:val="002E6028"/>
    <w:rsid w:val="00313387"/>
    <w:rsid w:val="00380D25"/>
    <w:rsid w:val="003B333E"/>
    <w:rsid w:val="00400012"/>
    <w:rsid w:val="00453A98"/>
    <w:rsid w:val="00476821"/>
    <w:rsid w:val="004A7B73"/>
    <w:rsid w:val="005035F4"/>
    <w:rsid w:val="005C01ED"/>
    <w:rsid w:val="00625116"/>
    <w:rsid w:val="006560CB"/>
    <w:rsid w:val="00675DF0"/>
    <w:rsid w:val="0068445D"/>
    <w:rsid w:val="006A1A3B"/>
    <w:rsid w:val="006A4C78"/>
    <w:rsid w:val="006A587A"/>
    <w:rsid w:val="006D033E"/>
    <w:rsid w:val="006E630B"/>
    <w:rsid w:val="00745B3A"/>
    <w:rsid w:val="00790F37"/>
    <w:rsid w:val="00796EF5"/>
    <w:rsid w:val="00804570"/>
    <w:rsid w:val="00881CE3"/>
    <w:rsid w:val="008B76F3"/>
    <w:rsid w:val="00903DE7"/>
    <w:rsid w:val="00906A12"/>
    <w:rsid w:val="00954178"/>
    <w:rsid w:val="009C2ED4"/>
    <w:rsid w:val="00A03E65"/>
    <w:rsid w:val="00A529D6"/>
    <w:rsid w:val="00AB153D"/>
    <w:rsid w:val="00AF30B5"/>
    <w:rsid w:val="00B02262"/>
    <w:rsid w:val="00BA5C1A"/>
    <w:rsid w:val="00BB0B6F"/>
    <w:rsid w:val="00BC3FBC"/>
    <w:rsid w:val="00BE1C56"/>
    <w:rsid w:val="00C72D70"/>
    <w:rsid w:val="00CE416C"/>
    <w:rsid w:val="00CF6CC0"/>
    <w:rsid w:val="00D226F0"/>
    <w:rsid w:val="00DC42BB"/>
    <w:rsid w:val="00DF459B"/>
    <w:rsid w:val="00E4711A"/>
    <w:rsid w:val="00E82FF0"/>
    <w:rsid w:val="00EF26C3"/>
    <w:rsid w:val="00F1456E"/>
    <w:rsid w:val="00FC7560"/>
    <w:rsid w:val="00FE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7DC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711A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7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711A"/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B2429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429"/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11A"/>
    <w:pPr>
      <w:numPr>
        <w:ilvl w:val="1"/>
      </w:numPr>
    </w:pPr>
    <w:rPr>
      <w:rFonts w:ascii="Calibri" w:eastAsiaTheme="majorEastAsia" w:hAnsi="Calibri" w:cstheme="majorBidi"/>
      <w:iCs/>
      <w:color w:val="667A85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711A"/>
    <w:rPr>
      <w:rFonts w:ascii="Calibri" w:eastAsiaTheme="majorEastAsia" w:hAnsi="Calibri" w:cstheme="majorBidi"/>
      <w:iCs/>
      <w:color w:val="667A85"/>
      <w:spacing w:val="15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529D6"/>
    <w:rPr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A529D6"/>
    <w:rPr>
      <w:i/>
      <w:iCs/>
      <w:sz w:val="24"/>
    </w:rPr>
  </w:style>
  <w:style w:type="character" w:styleId="Strong">
    <w:name w:val="Strong"/>
    <w:basedOn w:val="DefaultParagraphFont"/>
    <w:uiPriority w:val="22"/>
    <w:qFormat/>
    <w:rsid w:val="00E4711A"/>
    <w:rPr>
      <w:rFonts w:asciiTheme="minorHAnsi" w:hAnsiTheme="minorHAnsi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6A587A"/>
    <w:pPr>
      <w:widowControl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A58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oter" Target="footer1.xm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.king\AppData\Roaming\Microsoft\Templates\OER-Word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04A3F-1BF8-924A-A0C3-35B1A70F3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C:\Users\matthew.king\AppData\Roaming\Microsoft\Templates\OER-Word-Template.dotx</Template>
  <TotalTime>0</TotalTime>
  <Pages>7</Pages>
  <Words>1130</Words>
  <Characters>6445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7560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Brian Kennedy</cp:lastModifiedBy>
  <cp:revision>2</cp:revision>
  <dcterms:created xsi:type="dcterms:W3CDTF">2016-09-27T17:36:00Z</dcterms:created>
  <dcterms:modified xsi:type="dcterms:W3CDTF">2016-09-27T17:36:00Z</dcterms:modified>
</cp:coreProperties>
</file>