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764D76" w:rsidP="00B1779A">
            <w:pPr>
              <w:spacing w:after="0" w:line="240" w:lineRule="auto"/>
              <w:jc w:val="center"/>
              <w:rPr>
                <w:rFonts w:ascii="Calibri" w:hAnsi="Calibri"/>
              </w:rPr>
            </w:pPr>
            <w:proofErr w:type="spellStart"/>
            <w:r>
              <w:rPr>
                <w:rFonts w:ascii="Calibri" w:hAnsi="Calibri"/>
              </w:rPr>
              <w:t>Lindenkohl</w:t>
            </w:r>
            <w:proofErr w:type="spellEnd"/>
            <w:r>
              <w:rPr>
                <w:rFonts w:ascii="Calibri" w:hAnsi="Calibri"/>
              </w:rPr>
              <w:t xml:space="preserve"> Canyon</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1F7841" w:rsidP="000157F9">
            <w:pPr>
              <w:spacing w:after="0" w:line="240" w:lineRule="auto"/>
              <w:jc w:val="left"/>
              <w:rPr>
                <w:rFonts w:ascii="Calibri" w:hAnsi="Calibri"/>
              </w:rPr>
            </w:pPr>
            <w:r>
              <w:rPr>
                <w:rFonts w:ascii="Calibri" w:hAnsi="Calibri"/>
                <w:noProof/>
                <w:lang w:bidi="ar-SA"/>
              </w:rPr>
              <w:drawing>
                <wp:inline distT="0" distB="0" distL="0" distR="0" wp14:anchorId="0EB238C8" wp14:editId="66391B22">
                  <wp:extent cx="2491740" cy="1215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10 13.01.jpg"/>
                          <pic:cNvPicPr/>
                        </pic:nvPicPr>
                        <pic:blipFill>
                          <a:blip r:embed="rId6">
                            <a:extLst>
                              <a:ext uri="{28A0092B-C50C-407E-A947-70E740481C1C}">
                                <a14:useLocalDpi xmlns:a14="http://schemas.microsoft.com/office/drawing/2010/main" val="0"/>
                              </a:ext>
                            </a:extLst>
                          </a:blip>
                          <a:stretch>
                            <a:fillRect/>
                          </a:stretch>
                        </pic:blipFill>
                        <pic:spPr>
                          <a:xfrm>
                            <a:off x="0" y="0"/>
                            <a:ext cx="2491740" cy="1215390"/>
                          </a:xfrm>
                          <a:prstGeom prst="rect">
                            <a:avLst/>
                          </a:prstGeom>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460EE7" w:rsidP="00833E3F">
            <w:pPr>
              <w:spacing w:after="0" w:line="240" w:lineRule="auto"/>
              <w:jc w:val="center"/>
              <w:rPr>
                <w:rFonts w:ascii="Calibri" w:hAnsi="Calibri"/>
              </w:rPr>
            </w:pPr>
            <w:r>
              <w:rPr>
                <w:rFonts w:ascii="Calibri" w:hAnsi="Calibri"/>
              </w:rPr>
              <w:t xml:space="preserve">David </w:t>
            </w:r>
            <w:proofErr w:type="spellStart"/>
            <w:r>
              <w:rPr>
                <w:rFonts w:ascii="Calibri" w:hAnsi="Calibri"/>
              </w:rPr>
              <w:t>Lovalvo</w:t>
            </w:r>
            <w:proofErr w:type="spellEnd"/>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460EE7" w:rsidRDefault="00842C70" w:rsidP="00833E3F">
            <w:pPr>
              <w:spacing w:after="0" w:line="240" w:lineRule="auto"/>
              <w:jc w:val="center"/>
              <w:rPr>
                <w:rFonts w:ascii="Calibri" w:hAnsi="Calibri"/>
              </w:rPr>
            </w:pPr>
            <w:r>
              <w:rPr>
                <w:rFonts w:ascii="Calibri" w:hAnsi="Calibri"/>
              </w:rPr>
              <w:t xml:space="preserve">Jamie Austin Jesse </w:t>
            </w:r>
            <w:proofErr w:type="spellStart"/>
            <w:r>
              <w:rPr>
                <w:rFonts w:ascii="Calibri" w:hAnsi="Calibri"/>
              </w:rPr>
              <w:t>Ausubel</w:t>
            </w:r>
            <w:proofErr w:type="spellEnd"/>
            <w:r>
              <w:rPr>
                <w:rFonts w:ascii="Calibri" w:hAnsi="Calibri"/>
              </w:rPr>
              <w:t xml:space="preserve"> </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842C70" w:rsidP="00842C70">
            <w:pPr>
              <w:spacing w:after="0" w:line="240" w:lineRule="auto"/>
              <w:jc w:val="center"/>
              <w:rPr>
                <w:rFonts w:ascii="Calibri" w:hAnsi="Calibri"/>
              </w:rPr>
            </w:pPr>
            <w:r>
              <w:rPr>
                <w:rFonts w:ascii="Calibri" w:hAnsi="Calibri"/>
              </w:rPr>
              <w:t>Mid Atlantic</w:t>
            </w:r>
            <w:r w:rsidR="00BB37E3">
              <w:rPr>
                <w:rFonts w:ascii="Calibri" w:hAnsi="Calibri"/>
              </w:rPr>
              <w:t xml:space="preserve">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42C70">
            <w:pPr>
              <w:spacing w:after="0" w:line="240" w:lineRule="auto"/>
              <w:jc w:val="center"/>
              <w:rPr>
                <w:rFonts w:ascii="Calibri" w:hAnsi="Calibri"/>
              </w:rPr>
            </w:pPr>
            <w:r>
              <w:rPr>
                <w:rFonts w:ascii="Calibri" w:hAnsi="Calibri"/>
              </w:rPr>
              <w:t>EX</w:t>
            </w:r>
            <w:r w:rsidR="000157F9">
              <w:rPr>
                <w:rFonts w:ascii="Calibri" w:hAnsi="Calibri"/>
              </w:rPr>
              <w:t>1</w:t>
            </w:r>
            <w:r w:rsidR="00842C70">
              <w:rPr>
                <w:rFonts w:ascii="Calibri" w:hAnsi="Calibri"/>
              </w:rPr>
              <w:t>4</w:t>
            </w:r>
            <w:r w:rsidR="000157F9">
              <w:rPr>
                <w:rFonts w:ascii="Calibri" w:hAnsi="Calibri"/>
              </w:rPr>
              <w:t>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0EE7" w:rsidP="00833E3F">
            <w:pPr>
              <w:spacing w:after="0" w:line="240" w:lineRule="auto"/>
              <w:jc w:val="center"/>
              <w:rPr>
                <w:rFonts w:ascii="Calibri" w:hAnsi="Calibri"/>
              </w:rPr>
            </w:pPr>
            <w:r>
              <w:rPr>
                <w:rFonts w:ascii="Calibri" w:hAnsi="Calibri"/>
              </w:rPr>
              <w:t>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764D76">
            <w:pPr>
              <w:spacing w:after="0" w:line="240" w:lineRule="auto"/>
              <w:jc w:val="center"/>
              <w:rPr>
                <w:rFonts w:ascii="Calibri" w:hAnsi="Calibri"/>
              </w:rPr>
            </w:pPr>
            <w:r>
              <w:rPr>
                <w:rFonts w:ascii="Calibri" w:hAnsi="Calibri"/>
              </w:rPr>
              <w:t>DIVE</w:t>
            </w:r>
            <w:r w:rsidR="00764D76">
              <w:rPr>
                <w:rFonts w:ascii="Calibri" w:hAnsi="Calibri"/>
              </w:rPr>
              <w:t>01</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E144B5"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EE4F1A">
              <w:rPr>
                <w:rFonts w:ascii="Calibri" w:hAnsi="Calibri"/>
              </w:rPr>
            </w:r>
            <w:r w:rsidR="00EE4F1A">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666F38">
            <w:pPr>
              <w:tabs>
                <w:tab w:val="center" w:pos="4358"/>
              </w:tabs>
              <w:spacing w:after="0" w:line="240" w:lineRule="auto"/>
              <w:jc w:val="center"/>
              <w:rPr>
                <w:rFonts w:ascii="Calibri" w:hAnsi="Calibri"/>
              </w:rPr>
            </w:pP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ab/>
              <w:t xml:space="preserve">  Dive Summary:</w:t>
            </w:r>
            <w:r w:rsidRPr="001F7841">
              <w:rPr>
                <w:rStyle w:val="PlaceholderText1"/>
                <w:rFonts w:ascii="Calibri" w:hAnsi="Calibri"/>
              </w:rPr>
              <w:tab/>
              <w:t>EX1404L2_DIVE01</w:t>
            </w: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w:t>
            </w: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In Water at:</w:t>
            </w:r>
            <w:r w:rsidRPr="001F7841">
              <w:rPr>
                <w:rStyle w:val="PlaceholderText1"/>
                <w:rFonts w:ascii="Calibri" w:hAnsi="Calibri"/>
              </w:rPr>
              <w:tab/>
            </w:r>
            <w:r w:rsidRPr="001F7841">
              <w:rPr>
                <w:rStyle w:val="PlaceholderText1"/>
                <w:rFonts w:ascii="Calibri" w:hAnsi="Calibri"/>
              </w:rPr>
              <w:tab/>
              <w:t xml:space="preserve"> 2014-09-05T13:16:06.820000</w:t>
            </w: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ab/>
            </w:r>
            <w:r w:rsidRPr="001F7841">
              <w:rPr>
                <w:rStyle w:val="PlaceholderText1"/>
                <w:rFonts w:ascii="Calibri" w:hAnsi="Calibri"/>
              </w:rPr>
              <w:tab/>
            </w:r>
            <w:r w:rsidRPr="001F7841">
              <w:rPr>
                <w:rStyle w:val="PlaceholderText1"/>
                <w:rFonts w:ascii="Calibri" w:hAnsi="Calibri"/>
              </w:rPr>
              <w:tab/>
              <w:t xml:space="preserve"> 38°, 47.241' N ; 072°, 59.717' W</w:t>
            </w:r>
          </w:p>
          <w:p w:rsidR="001F7841" w:rsidRPr="001F7841" w:rsidRDefault="001F7841" w:rsidP="001F7841">
            <w:pPr>
              <w:spacing w:after="0" w:line="240" w:lineRule="auto"/>
              <w:rPr>
                <w:rStyle w:val="PlaceholderText1"/>
                <w:rFonts w:ascii="Calibri" w:hAnsi="Calibri"/>
              </w:rPr>
            </w:pP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Out Water at:</w:t>
            </w:r>
            <w:r w:rsidRPr="001F7841">
              <w:rPr>
                <w:rStyle w:val="PlaceholderText1"/>
                <w:rFonts w:ascii="Calibri" w:hAnsi="Calibri"/>
              </w:rPr>
              <w:tab/>
            </w:r>
            <w:r w:rsidRPr="001F7841">
              <w:rPr>
                <w:rStyle w:val="PlaceholderText1"/>
                <w:rFonts w:ascii="Calibri" w:hAnsi="Calibri"/>
              </w:rPr>
              <w:tab/>
              <w:t xml:space="preserve"> 2014-09-05T22:14:09.724000</w:t>
            </w: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ab/>
            </w:r>
            <w:r w:rsidRPr="001F7841">
              <w:rPr>
                <w:rStyle w:val="PlaceholderText1"/>
                <w:rFonts w:ascii="Calibri" w:hAnsi="Calibri"/>
              </w:rPr>
              <w:tab/>
            </w:r>
            <w:r w:rsidRPr="001F7841">
              <w:rPr>
                <w:rStyle w:val="PlaceholderText1"/>
                <w:rFonts w:ascii="Calibri" w:hAnsi="Calibri"/>
              </w:rPr>
              <w:tab/>
              <w:t xml:space="preserve"> 38°, 47.462' N ; 072°, 59.533' W</w:t>
            </w:r>
          </w:p>
          <w:p w:rsidR="001F7841" w:rsidRPr="001F7841" w:rsidRDefault="001F7841" w:rsidP="001F7841">
            <w:pPr>
              <w:spacing w:after="0" w:line="240" w:lineRule="auto"/>
              <w:rPr>
                <w:rStyle w:val="PlaceholderText1"/>
                <w:rFonts w:ascii="Calibri" w:hAnsi="Calibri"/>
              </w:rPr>
            </w:pP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Off Bottom at:</w:t>
            </w:r>
            <w:r w:rsidRPr="001F7841">
              <w:rPr>
                <w:rStyle w:val="PlaceholderText1"/>
                <w:rFonts w:ascii="Calibri" w:hAnsi="Calibri"/>
              </w:rPr>
              <w:tab/>
            </w:r>
            <w:r w:rsidRPr="001F7841">
              <w:rPr>
                <w:rStyle w:val="PlaceholderText1"/>
                <w:rFonts w:ascii="Calibri" w:hAnsi="Calibri"/>
              </w:rPr>
              <w:tab/>
              <w:t xml:space="preserve"> 2014-09-05T21:41:53.453000</w:t>
            </w: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ab/>
            </w:r>
            <w:r w:rsidRPr="001F7841">
              <w:rPr>
                <w:rStyle w:val="PlaceholderText1"/>
                <w:rFonts w:ascii="Calibri" w:hAnsi="Calibri"/>
              </w:rPr>
              <w:tab/>
            </w:r>
            <w:r w:rsidRPr="001F7841">
              <w:rPr>
                <w:rStyle w:val="PlaceholderText1"/>
                <w:rFonts w:ascii="Calibri" w:hAnsi="Calibri"/>
              </w:rPr>
              <w:tab/>
              <w:t xml:space="preserve"> 38°, 47.619' N ; 072°, 59.431' W</w:t>
            </w:r>
          </w:p>
          <w:p w:rsidR="001F7841" w:rsidRPr="001F7841" w:rsidRDefault="001F7841" w:rsidP="001F7841">
            <w:pPr>
              <w:spacing w:after="0" w:line="240" w:lineRule="auto"/>
              <w:rPr>
                <w:rStyle w:val="PlaceholderText1"/>
                <w:rFonts w:ascii="Calibri" w:hAnsi="Calibri"/>
              </w:rPr>
            </w:pP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On Bottom at:</w:t>
            </w:r>
            <w:r w:rsidRPr="001F7841">
              <w:rPr>
                <w:rStyle w:val="PlaceholderText1"/>
                <w:rFonts w:ascii="Calibri" w:hAnsi="Calibri"/>
              </w:rPr>
              <w:tab/>
            </w:r>
            <w:r w:rsidRPr="001F7841">
              <w:rPr>
                <w:rStyle w:val="PlaceholderText1"/>
                <w:rFonts w:ascii="Calibri" w:hAnsi="Calibri"/>
              </w:rPr>
              <w:tab/>
              <w:t xml:space="preserve"> 2014-09-05T13:52:22.323000</w:t>
            </w: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ab/>
            </w:r>
            <w:r w:rsidRPr="001F7841">
              <w:rPr>
                <w:rStyle w:val="PlaceholderText1"/>
                <w:rFonts w:ascii="Calibri" w:hAnsi="Calibri"/>
              </w:rPr>
              <w:tab/>
            </w:r>
            <w:r w:rsidRPr="001F7841">
              <w:rPr>
                <w:rStyle w:val="PlaceholderText1"/>
                <w:rFonts w:ascii="Calibri" w:hAnsi="Calibri"/>
              </w:rPr>
              <w:tab/>
              <w:t xml:space="preserve"> 38°, 47.585' N ; 072°, 59.552' W</w:t>
            </w:r>
          </w:p>
          <w:p w:rsidR="001F7841" w:rsidRPr="001F7841" w:rsidRDefault="001F7841" w:rsidP="001F7841">
            <w:pPr>
              <w:spacing w:after="0" w:line="240" w:lineRule="auto"/>
              <w:rPr>
                <w:rStyle w:val="PlaceholderText1"/>
                <w:rFonts w:ascii="Calibri" w:hAnsi="Calibri"/>
              </w:rPr>
            </w:pP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Dive duration:</w:t>
            </w:r>
            <w:r w:rsidRPr="001F7841">
              <w:rPr>
                <w:rStyle w:val="PlaceholderText1"/>
                <w:rFonts w:ascii="Calibri" w:hAnsi="Calibri"/>
              </w:rPr>
              <w:tab/>
            </w:r>
            <w:r w:rsidRPr="001F7841">
              <w:rPr>
                <w:rStyle w:val="PlaceholderText1"/>
                <w:rFonts w:ascii="Calibri" w:hAnsi="Calibri"/>
              </w:rPr>
              <w:tab/>
              <w:t xml:space="preserve"> 8:58:2</w:t>
            </w:r>
          </w:p>
          <w:p w:rsidR="001F7841" w:rsidRPr="001F7841" w:rsidRDefault="001F7841" w:rsidP="001F7841">
            <w:pPr>
              <w:spacing w:after="0" w:line="240" w:lineRule="auto"/>
              <w:rPr>
                <w:rStyle w:val="PlaceholderText1"/>
                <w:rFonts w:ascii="Calibri" w:hAnsi="Calibri"/>
              </w:rPr>
            </w:pPr>
          </w:p>
          <w:p w:rsidR="001F7841" w:rsidRPr="001F7841" w:rsidRDefault="001F7841" w:rsidP="001F7841">
            <w:pPr>
              <w:spacing w:after="0" w:line="240" w:lineRule="auto"/>
              <w:rPr>
                <w:rStyle w:val="PlaceholderText1"/>
                <w:rFonts w:ascii="Calibri" w:hAnsi="Calibri"/>
              </w:rPr>
            </w:pPr>
            <w:r w:rsidRPr="001F7841">
              <w:rPr>
                <w:rStyle w:val="PlaceholderText1"/>
                <w:rFonts w:ascii="Calibri" w:hAnsi="Calibri"/>
              </w:rPr>
              <w:t>Bottom Time:</w:t>
            </w:r>
            <w:r w:rsidRPr="001F7841">
              <w:rPr>
                <w:rStyle w:val="PlaceholderText1"/>
                <w:rFonts w:ascii="Calibri" w:hAnsi="Calibri"/>
              </w:rPr>
              <w:tab/>
            </w:r>
            <w:r w:rsidRPr="001F7841">
              <w:rPr>
                <w:rStyle w:val="PlaceholderText1"/>
                <w:rFonts w:ascii="Calibri" w:hAnsi="Calibri"/>
              </w:rPr>
              <w:tab/>
              <w:t xml:space="preserve"> 7:49:31</w:t>
            </w:r>
          </w:p>
          <w:p w:rsidR="001F7841" w:rsidRPr="001F7841" w:rsidRDefault="001F7841" w:rsidP="001F7841">
            <w:pPr>
              <w:spacing w:after="0" w:line="240" w:lineRule="auto"/>
              <w:rPr>
                <w:rStyle w:val="PlaceholderText1"/>
                <w:rFonts w:ascii="Calibri" w:hAnsi="Calibri"/>
              </w:rPr>
            </w:pPr>
          </w:p>
          <w:p w:rsidR="002E5DB8" w:rsidRPr="002A49DF" w:rsidRDefault="001F7841" w:rsidP="001F7841">
            <w:pPr>
              <w:spacing w:after="0" w:line="240" w:lineRule="auto"/>
              <w:rPr>
                <w:rStyle w:val="PlaceholderText1"/>
                <w:rFonts w:ascii="Calibri" w:hAnsi="Calibri"/>
              </w:rPr>
            </w:pPr>
            <w:r w:rsidRPr="001F7841">
              <w:rPr>
                <w:rStyle w:val="PlaceholderText1"/>
                <w:rFonts w:ascii="Calibri" w:hAnsi="Calibri"/>
              </w:rPr>
              <w:t xml:space="preserve">Max. depth: </w:t>
            </w:r>
            <w:r w:rsidRPr="001F7841">
              <w:rPr>
                <w:rStyle w:val="PlaceholderText1"/>
                <w:rFonts w:ascii="Calibri" w:hAnsi="Calibri"/>
              </w:rPr>
              <w:tab/>
            </w:r>
            <w:r w:rsidRPr="001F7841">
              <w:rPr>
                <w:rStyle w:val="PlaceholderText1"/>
                <w:rFonts w:ascii="Calibri" w:hAnsi="Calibri"/>
              </w:rPr>
              <w:tab/>
              <w:t xml:space="preserve">  669.5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A935DF" w:rsidP="00833E3F">
            <w:pPr>
              <w:spacing w:after="0" w:line="240" w:lineRule="auto"/>
              <w:rPr>
                <w:rFonts w:ascii="Calibri" w:hAnsi="Calibri"/>
              </w:rPr>
            </w:pPr>
            <w:r>
              <w:rPr>
                <w:rFonts w:ascii="Calibri" w:hAnsi="Calibri"/>
              </w:rPr>
              <w:t>This dive’s primary objective was to conduct engineering trials of the ROV</w:t>
            </w: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tbl>
            <w:tblPr>
              <w:tblW w:w="9700" w:type="dxa"/>
              <w:tblLayout w:type="fixed"/>
              <w:tblLook w:val="04A0" w:firstRow="1" w:lastRow="0" w:firstColumn="1" w:lastColumn="0" w:noHBand="0" w:noVBand="1"/>
            </w:tblPr>
            <w:tblGrid>
              <w:gridCol w:w="2440"/>
              <w:gridCol w:w="4220"/>
              <w:gridCol w:w="3040"/>
            </w:tblGrid>
            <w:tr w:rsidR="00A935DF" w:rsidRPr="00771595" w:rsidTr="00F3747F">
              <w:trPr>
                <w:trHeight w:val="540"/>
              </w:trPr>
              <w:tc>
                <w:tcPr>
                  <w:tcW w:w="24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James Austin</w:t>
                  </w:r>
                </w:p>
              </w:tc>
              <w:tc>
                <w:tcPr>
                  <w:tcW w:w="4220" w:type="dxa"/>
                  <w:tcBorders>
                    <w:top w:val="single" w:sz="8" w:space="0" w:color="CCCCCC"/>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University of Texas/Austin, Jackson School of Geosciences</w:t>
                  </w:r>
                </w:p>
              </w:tc>
              <w:tc>
                <w:tcPr>
                  <w:tcW w:w="3040" w:type="dxa"/>
                  <w:tcBorders>
                    <w:top w:val="single" w:sz="8" w:space="0" w:color="CCCCCC"/>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jamie@utig.ig.utexas.edu</w:t>
                  </w:r>
                </w:p>
              </w:tc>
            </w:tr>
            <w:tr w:rsidR="00A935DF" w:rsidRPr="00771595" w:rsidTr="00F3747F">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Robert Carney</w:t>
                  </w:r>
                </w:p>
              </w:tc>
              <w:tc>
                <w:tcPr>
                  <w:tcW w:w="422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LSU</w:t>
                  </w:r>
                </w:p>
              </w:tc>
              <w:tc>
                <w:tcPr>
                  <w:tcW w:w="304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rcarne1@lsu.edu</w:t>
                  </w:r>
                </w:p>
              </w:tc>
            </w:tr>
            <w:tr w:rsidR="00A935DF" w:rsidRPr="00771595" w:rsidTr="00F3747F">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 xml:space="preserve">Katharine </w:t>
                  </w:r>
                  <w:proofErr w:type="spellStart"/>
                  <w:r w:rsidRPr="00771595">
                    <w:rPr>
                      <w:rFonts w:ascii="Arial" w:hAnsi="Arial" w:cs="Arial"/>
                      <w:color w:val="000000"/>
                      <w:lang w:bidi="ar-SA"/>
                    </w:rPr>
                    <w:t>Coykendall</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dcoykendall@usgs.gov</w:t>
                  </w:r>
                </w:p>
              </w:tc>
            </w:tr>
            <w:tr w:rsidR="00A935DF" w:rsidRPr="00771595" w:rsidTr="00F3747F">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Tara Harmer Luke</w:t>
                  </w:r>
                </w:p>
              </w:tc>
              <w:tc>
                <w:tcPr>
                  <w:tcW w:w="422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 xml:space="preserve">The </w:t>
                  </w:r>
                  <w:r w:rsidR="002D7888" w:rsidRPr="00771595">
                    <w:rPr>
                      <w:rFonts w:ascii="Arial" w:hAnsi="Arial" w:cs="Arial"/>
                      <w:color w:val="000000"/>
                      <w:lang w:bidi="ar-SA"/>
                    </w:rPr>
                    <w:t>Richard</w:t>
                  </w:r>
                  <w:r w:rsidRPr="00771595">
                    <w:rPr>
                      <w:rFonts w:ascii="Arial" w:hAnsi="Arial" w:cs="Arial"/>
                      <w:color w:val="000000"/>
                      <w:lang w:bidi="ar-SA"/>
                    </w:rPr>
                    <w:t xml:space="preserve"> Stockton College of New Jersey</w:t>
                  </w:r>
                </w:p>
              </w:tc>
              <w:tc>
                <w:tcPr>
                  <w:tcW w:w="304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luket@stockton.edu</w:t>
                  </w:r>
                </w:p>
              </w:tc>
            </w:tr>
            <w:tr w:rsidR="00A935DF" w:rsidRPr="00771595" w:rsidTr="00F3747F">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Santiago Herrera</w:t>
                  </w:r>
                </w:p>
              </w:tc>
              <w:tc>
                <w:tcPr>
                  <w:tcW w:w="422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tiagohe@gmail.com</w:t>
                  </w:r>
                </w:p>
              </w:tc>
            </w:tr>
            <w:tr w:rsidR="00A935DF" w:rsidRPr="00771595" w:rsidTr="00F3747F">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Esprit Saucier</w:t>
                  </w:r>
                </w:p>
              </w:tc>
              <w:tc>
                <w:tcPr>
                  <w:tcW w:w="422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heestand.saucier@louisiana.edu</w:t>
                  </w:r>
                </w:p>
              </w:tc>
            </w:tr>
            <w:tr w:rsidR="00A935DF" w:rsidRPr="00771595" w:rsidTr="00F3747F">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Tim Shank</w:t>
                  </w:r>
                </w:p>
              </w:tc>
              <w:tc>
                <w:tcPr>
                  <w:tcW w:w="422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tshank@whoi.edu</w:t>
                  </w:r>
                </w:p>
              </w:tc>
            </w:tr>
            <w:tr w:rsidR="00A935DF" w:rsidRPr="00771595" w:rsidTr="00F3747F">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lastRenderedPageBreak/>
                    <w:t>Brad Stevens</w:t>
                  </w:r>
                </w:p>
              </w:tc>
              <w:tc>
                <w:tcPr>
                  <w:tcW w:w="422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proofErr w:type="spellStart"/>
                  <w:r w:rsidRPr="00771595">
                    <w:rPr>
                      <w:rFonts w:ascii="Arial" w:hAnsi="Arial" w:cs="Arial"/>
                      <w:color w:val="000000"/>
                      <w:lang w:bidi="ar-SA"/>
                    </w:rPr>
                    <w:t>Univ</w:t>
                  </w:r>
                  <w:proofErr w:type="spellEnd"/>
                  <w:r w:rsidRPr="00771595">
                    <w:rPr>
                      <w:rFonts w:ascii="Arial" w:hAnsi="Arial" w:cs="Arial"/>
                      <w:color w:val="000000"/>
                      <w:lang w:bidi="ar-SA"/>
                    </w:rPr>
                    <w:t xml:space="preserve"> of MD Eastern Shore</w:t>
                  </w:r>
                </w:p>
              </w:tc>
              <w:tc>
                <w:tcPr>
                  <w:tcW w:w="304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bgstevens@umes.edu</w:t>
                  </w:r>
                </w:p>
              </w:tc>
            </w:tr>
            <w:tr w:rsidR="00A935DF" w:rsidRPr="00771595" w:rsidTr="00F3747F">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 xml:space="preserve">Jesse </w:t>
                  </w:r>
                  <w:proofErr w:type="spellStart"/>
                  <w:r w:rsidRPr="00771595">
                    <w:rPr>
                      <w:rFonts w:ascii="Arial" w:hAnsi="Arial" w:cs="Arial"/>
                      <w:color w:val="000000"/>
                      <w:lang w:bidi="ar-SA"/>
                    </w:rPr>
                    <w:t>Ausubel</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proofErr w:type="spellStart"/>
                  <w:r w:rsidRPr="00771595">
                    <w:rPr>
                      <w:rFonts w:ascii="Arial" w:hAnsi="Arial" w:cs="Arial"/>
                      <w:color w:val="000000"/>
                      <w:lang w:bidi="ar-SA"/>
                    </w:rPr>
                    <w:t>Rockfeller</w:t>
                  </w:r>
                  <w:proofErr w:type="spellEnd"/>
                  <w:r w:rsidRPr="00771595">
                    <w:rPr>
                      <w:rFonts w:ascii="Arial" w:hAnsi="Arial" w:cs="Arial"/>
                      <w:color w:val="000000"/>
                      <w:lang w:bidi="ar-SA"/>
                    </w:rPr>
                    <w:t xml:space="preserve"> university</w:t>
                  </w:r>
                </w:p>
              </w:tc>
              <w:tc>
                <w:tcPr>
                  <w:tcW w:w="304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ausubel@mail.rockefeller.edu</w:t>
                  </w:r>
                </w:p>
              </w:tc>
            </w:tr>
            <w:tr w:rsidR="00A935DF" w:rsidRPr="00771595" w:rsidTr="00F3747F">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Scott France</w:t>
                  </w:r>
                </w:p>
              </w:tc>
              <w:tc>
                <w:tcPr>
                  <w:tcW w:w="422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A935DF" w:rsidRPr="00771595" w:rsidRDefault="00A935DF" w:rsidP="00F3747F">
                  <w:pPr>
                    <w:spacing w:after="0" w:line="240" w:lineRule="auto"/>
                    <w:jc w:val="left"/>
                    <w:rPr>
                      <w:rFonts w:ascii="Arial" w:hAnsi="Arial" w:cs="Arial"/>
                      <w:color w:val="000000"/>
                      <w:lang w:bidi="ar-SA"/>
                    </w:rPr>
                  </w:pPr>
                  <w:r w:rsidRPr="00771595">
                    <w:rPr>
                      <w:rFonts w:ascii="Arial" w:hAnsi="Arial" w:cs="Arial"/>
                      <w:color w:val="000000"/>
                      <w:lang w:bidi="ar-SA"/>
                    </w:rPr>
                    <w:t>france@louisiana.edu</w:t>
                  </w:r>
                </w:p>
              </w:tc>
            </w:tr>
          </w:tbl>
          <w:p w:rsidR="008D4CF1" w:rsidRPr="008D4CF1" w:rsidRDefault="008D4CF1" w:rsidP="005B3789">
            <w:pPr>
              <w:spacing w:after="0" w:line="240" w:lineRule="auto"/>
              <w:jc w:val="center"/>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EE4F1A" w:rsidP="00855B65">
            <w:pPr>
              <w:spacing w:after="0" w:line="240" w:lineRule="auto"/>
            </w:pPr>
            <w:r>
              <w:t>Conduct engineering trials of new ROV systems</w:t>
            </w:r>
            <w:bookmarkStart w:id="11" w:name="_GoBack"/>
            <w:bookmarkEnd w:id="11"/>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705CD6" w:rsidRDefault="00833E3F" w:rsidP="00705CD6">
            <w:r w:rsidRPr="002A49DF">
              <w:rPr>
                <w:rFonts w:ascii="Calibri" w:hAnsi="Calibri"/>
                <w:b/>
                <w:bCs/>
              </w:rPr>
              <w:t>Description of the Dive:</w:t>
            </w:r>
            <w:r w:rsidR="00705CD6">
              <w:t xml:space="preserve"> </w:t>
            </w:r>
          </w:p>
          <w:p w:rsidR="00705CD6" w:rsidRDefault="00705CD6" w:rsidP="00705CD6">
            <w:r>
              <w:t>Science Summary:</w:t>
            </w:r>
          </w:p>
          <w:p w:rsidR="00705CD6" w:rsidRDefault="00705CD6" w:rsidP="00705CD6">
            <w:r>
              <w:t xml:space="preserve">The primary purpose of Dive 1 was to perform a series of engineering tests on the Deep Discoverer ROV (see Engineering Summary below), on a ~flat bench at a depth ~650 m along the northern flank of </w:t>
            </w:r>
            <w:proofErr w:type="spellStart"/>
            <w:r>
              <w:t>Lindenkohl</w:t>
            </w:r>
            <w:proofErr w:type="spellEnd"/>
            <w:r>
              <w:t xml:space="preserve"> Canyon.  D2 and Seirios were deployed at ~0845 EDT.  The vehicles were held at ~35-27 m while a noise issue with the A-frame </w:t>
            </w:r>
            <w:proofErr w:type="spellStart"/>
            <w:r>
              <w:t>shive</w:t>
            </w:r>
            <w:proofErr w:type="spellEnd"/>
            <w:r>
              <w:t xml:space="preserve"> was investigated (which turned </w:t>
            </w:r>
            <w:r w:rsidR="005D50C8">
              <w:t>out to be new parts in need if l</w:t>
            </w:r>
            <w:r>
              <w:t>ubrication).  The vehicles began decent at ~0910, while the ship moved to the NE, back towards our original deployment point.  Descent was stopped at 550 m, while that transit was completed.  Seafloor was sighted at a depth of ~667 m at 0952.</w:t>
            </w:r>
          </w:p>
          <w:p w:rsidR="00705CD6" w:rsidRDefault="00705CD6" w:rsidP="00705CD6">
            <w:r>
              <w:t xml:space="preserve">The entire dive was spent on parts of this bench, which was </w:t>
            </w:r>
            <w:proofErr w:type="spellStart"/>
            <w:r>
              <w:t>sedimented</w:t>
            </w:r>
            <w:proofErr w:type="spellEnd"/>
            <w:r>
              <w:t xml:space="preserve">, characterized by occasional burrows and small-scale topography.  The water column was full of marine snow and small organisms – amphipods, </w:t>
            </w:r>
            <w:proofErr w:type="spellStart"/>
            <w:r>
              <w:t>euphausiids</w:t>
            </w:r>
            <w:proofErr w:type="spellEnd"/>
            <w:r>
              <w:t xml:space="preserve">, squid, </w:t>
            </w:r>
            <w:proofErr w:type="spellStart"/>
            <w:r>
              <w:t>halosaurs</w:t>
            </w:r>
            <w:proofErr w:type="spellEnd"/>
            <w:r>
              <w:t xml:space="preserve">, and other small fish.  </w:t>
            </w:r>
            <w:proofErr w:type="spellStart"/>
            <w:r>
              <w:t>Chaceon</w:t>
            </w:r>
            <w:proofErr w:type="spellEnd"/>
            <w:r>
              <w:t xml:space="preserve"> crabs, including one mating pair, were common.</w:t>
            </w:r>
          </w:p>
          <w:p w:rsidR="00705CD6" w:rsidRDefault="00705CD6" w:rsidP="00705CD6">
            <w:r>
              <w:t>The vehicles left the seafloor at 1738.  Dive time was extended to accommodate additional engineering testing.</w:t>
            </w:r>
          </w:p>
          <w:p w:rsidR="00705CD6" w:rsidRDefault="00705CD6" w:rsidP="00705CD6">
            <w:r>
              <w:t>Engineering summary:</w:t>
            </w:r>
          </w:p>
          <w:p w:rsidR="00705CD6" w:rsidRDefault="00705CD6" w:rsidP="00705CD6">
            <w:r>
              <w:t xml:space="preserve">Tests were performed to characterize the operational bounds of the digital still camera (used to create mosaics) and the new strobe lights. Camera settings were managed and image quality was assessed at a fixed position for a series of elevations from 2 m to 5 m using both ambient ROV and strobe lighting. Transects were performed at several speeds and using different camera settings (as determined in the fixed-position tests) to obtain </w:t>
            </w:r>
            <w:proofErr w:type="spellStart"/>
            <w:r>
              <w:t>moasic</w:t>
            </w:r>
            <w:proofErr w:type="spellEnd"/>
            <w:r>
              <w:t xml:space="preserve"> image sequences for both ambient and strobe illuminated scenes. Strobe-illuminated transects were performed at 2, 3, and 4 m elevation. Transects were performed using both autopilot and manual flight control. These tests have resulted in series of images which can now be used to determine best practices for the operation of the DSC and strobes. (4 hours)</w:t>
            </w:r>
          </w:p>
          <w:p w:rsidR="00705CD6" w:rsidRDefault="00705CD6" w:rsidP="00705CD6">
            <w:r>
              <w:t>The D2 pilot camera was evaluated for zoom and focus capability from the nearest ROV-mounted device to the far field. The use of manual focus was validated as a means to compensate for the inadequate auto-focus feature of the camera. This test confirmed that the pilot camera can be used as intended for vehicle and manipulator observation. (15 minutes)</w:t>
            </w:r>
          </w:p>
          <w:p w:rsidR="00705CD6" w:rsidRDefault="00705CD6" w:rsidP="00705CD6">
            <w:r>
              <w:t xml:space="preserve">All hydraulic functions of the manipulator arms were tested using the pilot </w:t>
            </w:r>
            <w:proofErr w:type="spellStart"/>
            <w:r>
              <w:t>joyboxes</w:t>
            </w:r>
            <w:proofErr w:type="spellEnd"/>
            <w:r>
              <w:t xml:space="preserve">. These tests confirmed the correct and improved operation produced by new </w:t>
            </w:r>
            <w:proofErr w:type="spellStart"/>
            <w:r>
              <w:t>joybox</w:t>
            </w:r>
            <w:proofErr w:type="spellEnd"/>
            <w:r>
              <w:t xml:space="preserve"> communications software and hardware, and confirmed the correct adjustments of the hydraulic control valves. The </w:t>
            </w:r>
            <w:proofErr w:type="spellStart"/>
            <w:r>
              <w:t>swingarm</w:t>
            </w:r>
            <w:proofErr w:type="spellEnd"/>
            <w:r>
              <w:t xml:space="preserve"> functions were tested using the GUI to confirm the correct adjustments of their control valves. (30 minutes)</w:t>
            </w:r>
          </w:p>
          <w:p w:rsidR="00705CD6" w:rsidRDefault="00705CD6" w:rsidP="00705CD6">
            <w:r>
              <w:t xml:space="preserve">In an attempt to exacerbate a previously-observed CTD data corruption event, all of the ROV devices and systems were exercised while simultaneously monitoring the CTD data stream. No corruption events were observed during this test, </w:t>
            </w:r>
            <w:proofErr w:type="gramStart"/>
            <w:r>
              <w:t>nor</w:t>
            </w:r>
            <w:proofErr w:type="gramEnd"/>
            <w:r>
              <w:t xml:space="preserve"> at any time prior to this test on this dive. (30 minutes)</w:t>
            </w:r>
          </w:p>
          <w:p w:rsidR="00705CD6" w:rsidRDefault="00705CD6" w:rsidP="00705CD6">
            <w:r>
              <w:t xml:space="preserve">The PHINS inertial navigation system was measured to determine inertial drift under three conditions: surface </w:t>
            </w:r>
            <w:r>
              <w:lastRenderedPageBreak/>
              <w:t>alignment, coarse subsea alignment, coarse and fine subsea alignment. Using each alignment method, the ROV was driven in a simple 20-minute box pattern. Position drift was measured by comparing the pre-box and post-box positions reported by the PHINS, having returned the ROV to the same location at the end of each box. The tests showed 7939 m, 10.5 m, and 6.5 m respectively. This suggests that a quick (coarse only) alignment is adequate for operations. (2 hours)</w:t>
            </w:r>
          </w:p>
          <w:p w:rsidR="00833E3F" w:rsidRPr="002A49DF" w:rsidRDefault="00833E3F" w:rsidP="00833E3F">
            <w:pPr>
              <w:spacing w:after="0" w:line="240" w:lineRule="auto"/>
              <w:rPr>
                <w:rFonts w:ascii="Calibri" w:hAnsi="Calibri"/>
                <w:b/>
                <w:bCs/>
              </w:rPr>
            </w:pPr>
          </w:p>
        </w:tc>
      </w:tr>
      <w:tr w:rsidR="00833E3F" w:rsidRPr="002A49DF" w:rsidTr="00964AAA">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DA6471" w:rsidRPr="0007579B" w:rsidRDefault="00DA6471" w:rsidP="00153176">
            <w:pPr>
              <w:widowControl w:val="0"/>
              <w:autoSpaceDE w:val="0"/>
              <w:autoSpaceDN w:val="0"/>
              <w:adjustRightInd w:val="0"/>
              <w:spacing w:after="0" w:line="240" w:lineRule="auto"/>
              <w:jc w:val="left"/>
              <w:rPr>
                <w:rFonts w:ascii="Arial" w:hAnsi="Arial" w:cs="Arial"/>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091598" w:rsidP="00833E3F">
            <w:pPr>
              <w:spacing w:after="0" w:line="240" w:lineRule="auto"/>
              <w:jc w:val="center"/>
              <w:rPr>
                <w:rFonts w:ascii="Calibri" w:hAnsi="Calibri"/>
                <w:b/>
                <w:bCs/>
              </w:rPr>
            </w:pPr>
            <w:r>
              <w:rPr>
                <w:noProof/>
                <w:lang w:bidi="ar-SA"/>
              </w:rPr>
              <w:drawing>
                <wp:inline distT="0" distB="0" distL="0" distR="0" wp14:anchorId="6E3A048F" wp14:editId="6BAF6ED9">
                  <wp:extent cx="3435410" cy="2589376"/>
                  <wp:effectExtent l="0" t="0" r="0" b="1905"/>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a:stretch>
                            <a:fillRect/>
                          </a:stretch>
                        </pic:blipFill>
                        <pic:spPr bwMode="auto">
                          <a:xfrm>
                            <a:off x="0" y="0"/>
                            <a:ext cx="3439174" cy="2592213"/>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091598" w:rsidP="00833E3F">
            <w:pPr>
              <w:spacing w:after="0" w:line="240" w:lineRule="auto"/>
              <w:jc w:val="center"/>
              <w:rPr>
                <w:rFonts w:ascii="Calibri" w:hAnsi="Calibri"/>
              </w:rPr>
            </w:pPr>
            <w:r>
              <w:rPr>
                <w:noProof/>
                <w:lang w:bidi="ar-SA"/>
              </w:rPr>
              <w:drawing>
                <wp:inline distT="0" distB="0" distL="0" distR="0" wp14:anchorId="041BDD53" wp14:editId="6022CFE5">
                  <wp:extent cx="3081165" cy="2555192"/>
                  <wp:effectExtent l="0" t="0" r="5080" b="0"/>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srcRect/>
                          <a:stretch>
                            <a:fillRect/>
                          </a:stretch>
                        </pic:blipFill>
                        <pic:spPr bwMode="auto">
                          <a:xfrm>
                            <a:off x="0" y="0"/>
                            <a:ext cx="3080955" cy="2555018"/>
                          </a:xfrm>
                          <a:prstGeom prst="rect">
                            <a:avLst/>
                          </a:prstGeom>
                          <a:noFill/>
                          <a:ln w="9525">
                            <a:noFill/>
                            <a:miter lim="800000"/>
                            <a:headEnd/>
                            <a:tailEnd/>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5D50C8" w:rsidP="00833E3F">
            <w:pPr>
              <w:spacing w:after="0" w:line="240" w:lineRule="auto"/>
              <w:jc w:val="center"/>
              <w:rPr>
                <w:rFonts w:ascii="Calibri" w:hAnsi="Calibri"/>
                <w:b/>
                <w:bCs/>
              </w:rPr>
            </w:pPr>
            <w:r>
              <w:rPr>
                <w:rFonts w:ascii="Calibri" w:hAnsi="Calibri"/>
                <w:b/>
                <w:bCs/>
                <w:noProof/>
                <w:lang w:bidi="ar-SA"/>
              </w:rPr>
              <w:drawing>
                <wp:inline distT="0" distB="0" distL="0" distR="0">
                  <wp:extent cx="3507932" cy="1974079"/>
                  <wp:effectExtent l="0" t="0" r="0" b="7620"/>
                  <wp:docPr id="4" name="Picture 4" descr="\\192.168.4.200\CruiseData\EX1404L2\Imagery\EX1404L2_DIVE01_20140905\EX1404L2_IMG_20140905T212752Z_ROVHD_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4.200\CruiseData\EX1404L2\Imagery\EX1404L2_DIVE01_20140905\EX1404L2_IMG_20140905T212752Z_ROVHD_C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1076" cy="1987103"/>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5D50C8" w:rsidP="00833E3F">
            <w:pPr>
              <w:spacing w:after="0" w:line="240" w:lineRule="auto"/>
              <w:jc w:val="center"/>
              <w:rPr>
                <w:rFonts w:ascii="Calibri" w:hAnsi="Calibri"/>
              </w:rPr>
            </w:pPr>
            <w:r>
              <w:rPr>
                <w:rFonts w:ascii="Calibri" w:hAnsi="Calibri"/>
                <w:noProof/>
                <w:lang w:bidi="ar-SA"/>
              </w:rPr>
              <w:drawing>
                <wp:inline distT="0" distB="0" distL="0" distR="0">
                  <wp:extent cx="3401631" cy="1914258"/>
                  <wp:effectExtent l="0" t="0" r="8890" b="0"/>
                  <wp:docPr id="5" name="Picture 5" descr="\\192.168.4.200\CruiseData\EX1404L2\Imagery\EX1404L2_DIVE01_20140905\EX1404L2_IMG_20140905T213030Z_ROVHD_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4.200\CruiseData\EX1404L2\Imagery\EX1404L2_DIVE01_20140905\EX1404L2_IMG_20140905T213030Z_ROVHD_SH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340" cy="1929851"/>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1F7841" w:rsidP="000A3655">
            <w:pPr>
              <w:spacing w:after="0" w:line="240" w:lineRule="auto"/>
              <w:jc w:val="left"/>
              <w:rPr>
                <w:rFonts w:ascii="Calibri" w:hAnsi="Calibri"/>
                <w:bCs/>
              </w:rPr>
            </w:pPr>
            <w:r>
              <w:rPr>
                <w:rFonts w:ascii="Calibri" w:hAnsi="Calibri"/>
                <w:bCs/>
                <w:noProof/>
                <w:lang w:bidi="ar-SA"/>
              </w:rPr>
              <w:lastRenderedPageBreak/>
              <w:drawing>
                <wp:inline distT="0" distB="0" distL="0" distR="0">
                  <wp:extent cx="3416271" cy="1922497"/>
                  <wp:effectExtent l="0" t="0" r="0" b="1905"/>
                  <wp:docPr id="2" name="Picture 2" descr="C:\Users\Brian.Kennedy\Pictures\Cruises\EX1404L2\EX1404L2_IMG_20140905T185720Z_ROVHD2_ARM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Kennedy\Pictures\Cruises\EX1404L2\EX1404L2_IMG_20140905T185720Z_ROVHD2_ARM_TE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5955" cy="1922319"/>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1F7841" w:rsidP="00DA6471">
            <w:pPr>
              <w:spacing w:after="0" w:line="240" w:lineRule="auto"/>
              <w:jc w:val="left"/>
              <w:rPr>
                <w:rFonts w:ascii="Calibri" w:hAnsi="Calibri"/>
                <w:bCs/>
              </w:rPr>
            </w:pPr>
            <w:r>
              <w:rPr>
                <w:rFonts w:ascii="Calibri" w:hAnsi="Calibri"/>
                <w:bCs/>
                <w:noProof/>
                <w:lang w:bidi="ar-SA"/>
              </w:rPr>
              <w:drawing>
                <wp:inline distT="0" distB="0" distL="0" distR="0">
                  <wp:extent cx="3356071" cy="1888620"/>
                  <wp:effectExtent l="0" t="0" r="0" b="0"/>
                  <wp:docPr id="8" name="Picture 8" descr="C:\Users\Brian.Kennedy\Pictures\Cruises\EX1404L2\EX1404L2_IMG_20140905T210423Z_ROVHD_SANDY_BOT_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Kennedy\Pictures\Cruises\EX1404L2\EX1404L2_IMG_20140905T210423Z_ROVHD_SANDY_BOT_C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7206" cy="1894886"/>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7579B"/>
    <w:rsid w:val="00085A3F"/>
    <w:rsid w:val="00085EF8"/>
    <w:rsid w:val="00091598"/>
    <w:rsid w:val="000964C6"/>
    <w:rsid w:val="000A1F06"/>
    <w:rsid w:val="000A3655"/>
    <w:rsid w:val="000A6D9E"/>
    <w:rsid w:val="000B5016"/>
    <w:rsid w:val="000C1DEC"/>
    <w:rsid w:val="000C34D6"/>
    <w:rsid w:val="000D535A"/>
    <w:rsid w:val="000F6824"/>
    <w:rsid w:val="00100CBB"/>
    <w:rsid w:val="0010783F"/>
    <w:rsid w:val="001329E0"/>
    <w:rsid w:val="00132D7F"/>
    <w:rsid w:val="00153176"/>
    <w:rsid w:val="0016026E"/>
    <w:rsid w:val="00162922"/>
    <w:rsid w:val="0016425A"/>
    <w:rsid w:val="00166A73"/>
    <w:rsid w:val="00192EF4"/>
    <w:rsid w:val="001A0EDB"/>
    <w:rsid w:val="001A29D0"/>
    <w:rsid w:val="001A3747"/>
    <w:rsid w:val="001B33D3"/>
    <w:rsid w:val="001C317F"/>
    <w:rsid w:val="001E47DC"/>
    <w:rsid w:val="001F3707"/>
    <w:rsid w:val="001F7841"/>
    <w:rsid w:val="002005A5"/>
    <w:rsid w:val="0020327F"/>
    <w:rsid w:val="00205A80"/>
    <w:rsid w:val="002071F2"/>
    <w:rsid w:val="0024188E"/>
    <w:rsid w:val="0024441B"/>
    <w:rsid w:val="00252CF7"/>
    <w:rsid w:val="0025607F"/>
    <w:rsid w:val="00275C11"/>
    <w:rsid w:val="002A6528"/>
    <w:rsid w:val="002C52C4"/>
    <w:rsid w:val="002D7888"/>
    <w:rsid w:val="002E341C"/>
    <w:rsid w:val="002E5DB8"/>
    <w:rsid w:val="002F41F2"/>
    <w:rsid w:val="002F50EE"/>
    <w:rsid w:val="002F69F0"/>
    <w:rsid w:val="003041C0"/>
    <w:rsid w:val="00323558"/>
    <w:rsid w:val="00330E05"/>
    <w:rsid w:val="00341D23"/>
    <w:rsid w:val="00344BF0"/>
    <w:rsid w:val="003564C5"/>
    <w:rsid w:val="00365852"/>
    <w:rsid w:val="003701B9"/>
    <w:rsid w:val="003717A7"/>
    <w:rsid w:val="00392C1A"/>
    <w:rsid w:val="00393F2A"/>
    <w:rsid w:val="003A75B8"/>
    <w:rsid w:val="003B4396"/>
    <w:rsid w:val="003B759B"/>
    <w:rsid w:val="003D04D6"/>
    <w:rsid w:val="003D15CF"/>
    <w:rsid w:val="003D25AB"/>
    <w:rsid w:val="003D52B4"/>
    <w:rsid w:val="003F3252"/>
    <w:rsid w:val="00406342"/>
    <w:rsid w:val="004142FD"/>
    <w:rsid w:val="00415492"/>
    <w:rsid w:val="00416BC1"/>
    <w:rsid w:val="0042669C"/>
    <w:rsid w:val="00460EE7"/>
    <w:rsid w:val="00464E19"/>
    <w:rsid w:val="00466A2A"/>
    <w:rsid w:val="0048506E"/>
    <w:rsid w:val="004A715F"/>
    <w:rsid w:val="004B16CC"/>
    <w:rsid w:val="004C46BA"/>
    <w:rsid w:val="004C4B5C"/>
    <w:rsid w:val="004D0B8D"/>
    <w:rsid w:val="004F0F8F"/>
    <w:rsid w:val="004F221C"/>
    <w:rsid w:val="005061BE"/>
    <w:rsid w:val="00512230"/>
    <w:rsid w:val="0054501C"/>
    <w:rsid w:val="00550EB5"/>
    <w:rsid w:val="00562A3B"/>
    <w:rsid w:val="00564D51"/>
    <w:rsid w:val="005678CE"/>
    <w:rsid w:val="00584C95"/>
    <w:rsid w:val="00592460"/>
    <w:rsid w:val="005B00E3"/>
    <w:rsid w:val="005B3789"/>
    <w:rsid w:val="005C3B8D"/>
    <w:rsid w:val="005C4EA2"/>
    <w:rsid w:val="005C6D69"/>
    <w:rsid w:val="005D50C8"/>
    <w:rsid w:val="005E1218"/>
    <w:rsid w:val="005E628E"/>
    <w:rsid w:val="005F31C6"/>
    <w:rsid w:val="006029A0"/>
    <w:rsid w:val="006046E3"/>
    <w:rsid w:val="0060576E"/>
    <w:rsid w:val="006059E3"/>
    <w:rsid w:val="006130B3"/>
    <w:rsid w:val="0064389A"/>
    <w:rsid w:val="00665446"/>
    <w:rsid w:val="00666F38"/>
    <w:rsid w:val="006759B4"/>
    <w:rsid w:val="00677EA7"/>
    <w:rsid w:val="00696373"/>
    <w:rsid w:val="006A62DE"/>
    <w:rsid w:val="006B2B65"/>
    <w:rsid w:val="006D2597"/>
    <w:rsid w:val="006D7654"/>
    <w:rsid w:val="00705CD6"/>
    <w:rsid w:val="00712AB1"/>
    <w:rsid w:val="007157E7"/>
    <w:rsid w:val="007348AF"/>
    <w:rsid w:val="00750E57"/>
    <w:rsid w:val="00760824"/>
    <w:rsid w:val="00763BC8"/>
    <w:rsid w:val="00764D76"/>
    <w:rsid w:val="00773F4D"/>
    <w:rsid w:val="00776859"/>
    <w:rsid w:val="00785C66"/>
    <w:rsid w:val="00786148"/>
    <w:rsid w:val="00792777"/>
    <w:rsid w:val="00797D4C"/>
    <w:rsid w:val="007A0FCD"/>
    <w:rsid w:val="007A5582"/>
    <w:rsid w:val="007B56D6"/>
    <w:rsid w:val="007C06D0"/>
    <w:rsid w:val="007C6996"/>
    <w:rsid w:val="007E49CA"/>
    <w:rsid w:val="0081433C"/>
    <w:rsid w:val="00814F6C"/>
    <w:rsid w:val="00833E3F"/>
    <w:rsid w:val="00834AE2"/>
    <w:rsid w:val="00842C70"/>
    <w:rsid w:val="008471E1"/>
    <w:rsid w:val="008506DA"/>
    <w:rsid w:val="00855B65"/>
    <w:rsid w:val="00874DC5"/>
    <w:rsid w:val="008805AF"/>
    <w:rsid w:val="0088107A"/>
    <w:rsid w:val="00881461"/>
    <w:rsid w:val="0089598D"/>
    <w:rsid w:val="008967BD"/>
    <w:rsid w:val="008B26A9"/>
    <w:rsid w:val="008B5259"/>
    <w:rsid w:val="008D33BD"/>
    <w:rsid w:val="008D4CF1"/>
    <w:rsid w:val="008F1964"/>
    <w:rsid w:val="009053FD"/>
    <w:rsid w:val="00906B93"/>
    <w:rsid w:val="009500E8"/>
    <w:rsid w:val="009528FB"/>
    <w:rsid w:val="00964AAA"/>
    <w:rsid w:val="00977593"/>
    <w:rsid w:val="00994369"/>
    <w:rsid w:val="00997B5C"/>
    <w:rsid w:val="009B35CB"/>
    <w:rsid w:val="009C45D7"/>
    <w:rsid w:val="009C4757"/>
    <w:rsid w:val="009C6E66"/>
    <w:rsid w:val="009D0A8A"/>
    <w:rsid w:val="009D0F00"/>
    <w:rsid w:val="009D1259"/>
    <w:rsid w:val="009D23C2"/>
    <w:rsid w:val="009D43AB"/>
    <w:rsid w:val="009D5912"/>
    <w:rsid w:val="009E53A3"/>
    <w:rsid w:val="009F345C"/>
    <w:rsid w:val="00A00B43"/>
    <w:rsid w:val="00A06794"/>
    <w:rsid w:val="00A140E9"/>
    <w:rsid w:val="00A238CD"/>
    <w:rsid w:val="00A320ED"/>
    <w:rsid w:val="00A419BC"/>
    <w:rsid w:val="00A451CE"/>
    <w:rsid w:val="00A47363"/>
    <w:rsid w:val="00A52687"/>
    <w:rsid w:val="00A54E55"/>
    <w:rsid w:val="00A77531"/>
    <w:rsid w:val="00A8656B"/>
    <w:rsid w:val="00A935DF"/>
    <w:rsid w:val="00A94C19"/>
    <w:rsid w:val="00AD4421"/>
    <w:rsid w:val="00AE3104"/>
    <w:rsid w:val="00AF2A36"/>
    <w:rsid w:val="00AF67E8"/>
    <w:rsid w:val="00B047B1"/>
    <w:rsid w:val="00B0565F"/>
    <w:rsid w:val="00B1601F"/>
    <w:rsid w:val="00B1779A"/>
    <w:rsid w:val="00B23DAC"/>
    <w:rsid w:val="00B266A4"/>
    <w:rsid w:val="00B312FB"/>
    <w:rsid w:val="00B32FC6"/>
    <w:rsid w:val="00B36501"/>
    <w:rsid w:val="00B429F3"/>
    <w:rsid w:val="00B605DF"/>
    <w:rsid w:val="00B60FC3"/>
    <w:rsid w:val="00B64972"/>
    <w:rsid w:val="00B658CB"/>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512CC"/>
    <w:rsid w:val="00C62A3E"/>
    <w:rsid w:val="00C7553F"/>
    <w:rsid w:val="00C77735"/>
    <w:rsid w:val="00C84191"/>
    <w:rsid w:val="00C92CB3"/>
    <w:rsid w:val="00CA35A5"/>
    <w:rsid w:val="00CA6EF2"/>
    <w:rsid w:val="00CB2933"/>
    <w:rsid w:val="00CC7D6C"/>
    <w:rsid w:val="00CD1818"/>
    <w:rsid w:val="00CE71BF"/>
    <w:rsid w:val="00CF65CA"/>
    <w:rsid w:val="00D0025D"/>
    <w:rsid w:val="00D01D87"/>
    <w:rsid w:val="00D0584C"/>
    <w:rsid w:val="00D130E4"/>
    <w:rsid w:val="00D4356A"/>
    <w:rsid w:val="00D45107"/>
    <w:rsid w:val="00D4758C"/>
    <w:rsid w:val="00D502EA"/>
    <w:rsid w:val="00D5097E"/>
    <w:rsid w:val="00D65018"/>
    <w:rsid w:val="00D664E7"/>
    <w:rsid w:val="00D9265E"/>
    <w:rsid w:val="00D95013"/>
    <w:rsid w:val="00D97BF4"/>
    <w:rsid w:val="00DA6471"/>
    <w:rsid w:val="00DA6EBF"/>
    <w:rsid w:val="00DC18F8"/>
    <w:rsid w:val="00DC42BE"/>
    <w:rsid w:val="00DE5263"/>
    <w:rsid w:val="00DE7A43"/>
    <w:rsid w:val="00DF3541"/>
    <w:rsid w:val="00E07949"/>
    <w:rsid w:val="00E144B5"/>
    <w:rsid w:val="00E15376"/>
    <w:rsid w:val="00E168BA"/>
    <w:rsid w:val="00E16FA5"/>
    <w:rsid w:val="00E42653"/>
    <w:rsid w:val="00E43F44"/>
    <w:rsid w:val="00E548E6"/>
    <w:rsid w:val="00E56763"/>
    <w:rsid w:val="00E72DA1"/>
    <w:rsid w:val="00E7549B"/>
    <w:rsid w:val="00E94E1C"/>
    <w:rsid w:val="00E97BAB"/>
    <w:rsid w:val="00EC35CD"/>
    <w:rsid w:val="00ED4F99"/>
    <w:rsid w:val="00EE0615"/>
    <w:rsid w:val="00EE14D0"/>
    <w:rsid w:val="00EE4F1A"/>
    <w:rsid w:val="00EF463B"/>
    <w:rsid w:val="00EF7BC0"/>
    <w:rsid w:val="00F07289"/>
    <w:rsid w:val="00F255E8"/>
    <w:rsid w:val="00F30671"/>
    <w:rsid w:val="00F57DCD"/>
    <w:rsid w:val="00F735B2"/>
    <w:rsid w:val="00F77C24"/>
    <w:rsid w:val="00F864A2"/>
    <w:rsid w:val="00F923BD"/>
    <w:rsid w:val="00F953EE"/>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9090">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155">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10</cp:revision>
  <dcterms:created xsi:type="dcterms:W3CDTF">2014-09-06T13:54:00Z</dcterms:created>
  <dcterms:modified xsi:type="dcterms:W3CDTF">2014-10-17T19:01:00Z</dcterms:modified>
</cp:coreProperties>
</file>