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B472A4" w14:textId="77777777" w:rsidR="00785C66" w:rsidRDefault="00785C66" w:rsidP="00833E3F">
      <w:pPr>
        <w:pStyle w:val="Title"/>
        <w:spacing w:after="0"/>
        <w:jc w:val="center"/>
      </w:pPr>
      <w:proofErr w:type="spellStart"/>
      <w:r>
        <w:t>Okeanos</w:t>
      </w:r>
      <w:proofErr w:type="spellEnd"/>
      <w:r>
        <w:t xml:space="preserve"> Explorer ROV Dive </w:t>
      </w:r>
      <w:r w:rsidR="004C4B5C">
        <w:t>Summary</w:t>
      </w:r>
    </w:p>
    <w:tbl>
      <w:tblPr>
        <w:tblW w:w="10998" w:type="dxa"/>
        <w:tbl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single" w:sz="8" w:space="0" w:color="6585CF"/>
          <w:insideV w:val="single" w:sz="8" w:space="0" w:color="6585CF"/>
        </w:tblBorders>
        <w:tblLayout w:type="fixed"/>
        <w:tblLook w:val="0480" w:firstRow="0" w:lastRow="0" w:firstColumn="1" w:lastColumn="0" w:noHBand="0" w:noVBand="1"/>
      </w:tblPr>
      <w:tblGrid>
        <w:gridCol w:w="2088"/>
        <w:gridCol w:w="1260"/>
        <w:gridCol w:w="1403"/>
        <w:gridCol w:w="757"/>
        <w:gridCol w:w="1350"/>
        <w:gridCol w:w="966"/>
        <w:gridCol w:w="3174"/>
      </w:tblGrid>
      <w:tr w:rsidR="00833E3F" w:rsidRPr="002A49DF" w14:paraId="3D23B849" w14:textId="77777777" w:rsidTr="004C4B5C">
        <w:trPr>
          <w:trHeight w:val="592"/>
        </w:trPr>
        <w:tc>
          <w:tcPr>
            <w:tcW w:w="2088" w:type="dxa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709EE919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Site Name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1B615706" w14:textId="77777777" w:rsidR="00833E3F" w:rsidRPr="002A49DF" w:rsidRDefault="006130B3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Site 2</w:t>
            </w:r>
            <w:r w:rsidR="00004438">
              <w:rPr>
                <w:rFonts w:ascii="Calibri" w:hAnsi="Calibri"/>
              </w:rPr>
              <w:t>c</w:t>
            </w:r>
          </w:p>
        </w:tc>
        <w:tc>
          <w:tcPr>
            <w:tcW w:w="4140" w:type="dxa"/>
            <w:gridSpan w:val="2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00544D3C" w14:textId="25CF1DCC" w:rsidR="00833E3F" w:rsidRPr="002A49DF" w:rsidRDefault="003A061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5B6CED0" wp14:editId="2128C1C7">
                  <wp:extent cx="2486660" cy="1922780"/>
                  <wp:effectExtent l="0" t="0" r="8890" b="1270"/>
                  <wp:docPr id="4" name="Picture 4" descr="R:\OKEANOS EXPLORER\GALAPAGOS\Maps\FirstOverViewMap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R:\OKEANOS EXPLORER\GALAPAGOS\Maps\FirstOverViewMap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60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20E" w:rsidRPr="002A49DF" w14:paraId="6C0138DA" w14:textId="77777777" w:rsidTr="004C4B5C">
        <w:trPr>
          <w:trHeight w:val="510"/>
        </w:trPr>
        <w:tc>
          <w:tcPr>
            <w:tcW w:w="2088" w:type="dxa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59CDF0A5" w14:textId="77777777" w:rsidR="00D1320E" w:rsidRDefault="00D1320E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ROV Lead/</w:t>
            </w:r>
          </w:p>
          <w:p w14:paraId="1E6198EC" w14:textId="4C95DB4F" w:rsidR="00D1320E" w:rsidRPr="002A49DF" w:rsidRDefault="00D1320E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Expedition Coordinator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458BCE93" w14:textId="77777777" w:rsidR="00D1320E" w:rsidRDefault="00D1320E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Dave </w:t>
            </w:r>
            <w:proofErr w:type="spellStart"/>
            <w:r>
              <w:rPr>
                <w:rFonts w:ascii="Calibri" w:hAnsi="Calibri"/>
              </w:rPr>
              <w:t>Lovalvo</w:t>
            </w:r>
            <w:proofErr w:type="spellEnd"/>
            <w:r>
              <w:rPr>
                <w:rFonts w:ascii="Calibri" w:hAnsi="Calibri"/>
              </w:rPr>
              <w:t>/</w:t>
            </w:r>
          </w:p>
          <w:p w14:paraId="213453C7" w14:textId="1F80AE2D" w:rsidR="00D1320E" w:rsidRPr="002A49DF" w:rsidRDefault="00D1320E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Jeremy Potter</w:t>
            </w:r>
          </w:p>
        </w:tc>
        <w:tc>
          <w:tcPr>
            <w:tcW w:w="4140" w:type="dxa"/>
            <w:gridSpan w:val="2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6F7EBC0D" w14:textId="77777777" w:rsidR="00D1320E" w:rsidRPr="002A49DF" w:rsidRDefault="00D1320E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 w14:paraId="35C4EE98" w14:textId="77777777" w:rsidTr="004C4B5C">
        <w:trPr>
          <w:trHeight w:val="600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05EF0666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General Area Descriptor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3DD52CA1" w14:textId="04BB3B97" w:rsidR="00833E3F" w:rsidRPr="002A49DF" w:rsidRDefault="00D245AE" w:rsidP="00D245AE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Site 2c</w:t>
            </w:r>
            <w:r>
              <w:rPr>
                <w:rFonts w:ascii="Calibri" w:hAnsi="Calibri"/>
              </w:rPr>
              <w:t xml:space="preserve">, </w:t>
            </w:r>
            <w:r>
              <w:rPr>
                <w:rFonts w:ascii="Calibri" w:hAnsi="Calibri"/>
                <w:highlight w:val="yellow"/>
              </w:rPr>
              <w:t>X km NX of x Island</w:t>
            </w:r>
            <w:r>
              <w:rPr>
                <w:rFonts w:ascii="Calibri" w:hAnsi="Calibri"/>
              </w:rPr>
              <w:t xml:space="preserve">, </w:t>
            </w:r>
            <w:bookmarkStart w:id="0" w:name="_GoBack"/>
            <w:bookmarkEnd w:id="0"/>
            <w:r w:rsidR="00CA6EF2">
              <w:rPr>
                <w:rFonts w:ascii="Calibri" w:hAnsi="Calibri"/>
              </w:rPr>
              <w:t>Galapagos Islands</w:t>
            </w:r>
            <w:r w:rsidR="002E341C">
              <w:rPr>
                <w:rFonts w:ascii="Calibri" w:hAnsi="Calibri"/>
              </w:rPr>
              <w:t xml:space="preserve"> </w:t>
            </w:r>
          </w:p>
        </w:tc>
        <w:tc>
          <w:tcPr>
            <w:tcW w:w="4140" w:type="dxa"/>
            <w:gridSpan w:val="2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361DF175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 w14:paraId="76494C26" w14:textId="77777777" w:rsidTr="004C4B5C">
        <w:tc>
          <w:tcPr>
            <w:tcW w:w="2088" w:type="dxa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5F0215EF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ROV Dive Name</w:t>
            </w: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6E104E0F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Cruise Season</w:t>
            </w:r>
          </w:p>
        </w:tc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028F864C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Leg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571FB400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Dive Number</w:t>
            </w:r>
          </w:p>
        </w:tc>
      </w:tr>
      <w:tr w:rsidR="00833E3F" w:rsidRPr="002A49DF" w14:paraId="2D2AB45A" w14:textId="77777777" w:rsidTr="004C4B5C">
        <w:trPr>
          <w:trHeight w:val="358"/>
        </w:trPr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74FB5113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68624F18" w14:textId="77777777" w:rsidR="00833E3F" w:rsidRPr="002A49DF" w:rsidRDefault="00BE28E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EX1103</w:t>
            </w:r>
          </w:p>
        </w:tc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1E813C0A" w14:textId="77777777" w:rsidR="00833E3F" w:rsidRPr="002A49DF" w:rsidRDefault="00CA6EF2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5EE909D2" w14:textId="77777777" w:rsidR="00833E3F" w:rsidRPr="002A49DF" w:rsidRDefault="00CA6EF2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DIVE0</w:t>
            </w:r>
            <w:r w:rsidR="00004438">
              <w:rPr>
                <w:rFonts w:ascii="Calibri" w:hAnsi="Calibri"/>
              </w:rPr>
              <w:t>6</w:t>
            </w:r>
          </w:p>
        </w:tc>
      </w:tr>
      <w:tr w:rsidR="00833E3F" w:rsidRPr="002A49DF" w14:paraId="4890118C" w14:textId="77777777" w:rsidTr="004C4B5C">
        <w:trPr>
          <w:trHeight w:val="313"/>
        </w:trPr>
        <w:tc>
          <w:tcPr>
            <w:tcW w:w="2088" w:type="dxa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5A55AC39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Equipment Deployed</w:t>
            </w: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23BCE425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ROV:</w:t>
            </w:r>
          </w:p>
        </w:tc>
        <w:tc>
          <w:tcPr>
            <w:tcW w:w="6247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20892653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Little Hercules</w:t>
            </w:r>
          </w:p>
        </w:tc>
      </w:tr>
      <w:tr w:rsidR="00833E3F" w:rsidRPr="002A49DF" w14:paraId="6C56BD55" w14:textId="77777777" w:rsidTr="004C4B5C">
        <w:trPr>
          <w:trHeight w:val="286"/>
        </w:trPr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59FE0811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018856B6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 xml:space="preserve">Camera </w:t>
            </w:r>
            <w:proofErr w:type="spellStart"/>
            <w:r w:rsidRPr="002A49DF">
              <w:rPr>
                <w:rFonts w:ascii="Calibri" w:hAnsi="Calibri"/>
              </w:rPr>
              <w:t>Platfom</w:t>
            </w:r>
            <w:proofErr w:type="spellEnd"/>
            <w:r w:rsidRPr="002A49DF">
              <w:rPr>
                <w:rFonts w:ascii="Calibri" w:hAnsi="Calibri"/>
              </w:rPr>
              <w:t>:</w:t>
            </w:r>
          </w:p>
        </w:tc>
        <w:tc>
          <w:tcPr>
            <w:tcW w:w="6247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6673321F" w14:textId="77777777" w:rsidR="00833E3F" w:rsidRPr="002A49DF" w:rsidRDefault="002E341C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Seirios</w:t>
            </w:r>
            <w:proofErr w:type="spellEnd"/>
          </w:p>
        </w:tc>
      </w:tr>
      <w:tr w:rsidR="00833E3F" w:rsidRPr="002A49DF" w14:paraId="2CB93279" w14:textId="77777777" w:rsidTr="004C4B5C">
        <w:tc>
          <w:tcPr>
            <w:tcW w:w="2088" w:type="dxa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56AA44AA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ROV Measurements</w:t>
            </w:r>
          </w:p>
        </w:tc>
        <w:bookmarkStart w:id="1" w:name="Check1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5D18FF0E" w14:textId="77777777" w:rsidR="00833E3F" w:rsidRPr="002A49DF" w:rsidRDefault="009714F6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1"/>
            <w:r w:rsidR="00833E3F" w:rsidRPr="002A49DF">
              <w:rPr>
                <w:rFonts w:ascii="Calibri" w:hAnsi="Calibri"/>
              </w:rPr>
              <w:t xml:space="preserve"> CTD</w:t>
            </w:r>
          </w:p>
        </w:tc>
        <w:bookmarkStart w:id="2" w:name="Check5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22FD9900" w14:textId="77777777" w:rsidR="00833E3F" w:rsidRPr="002A49DF" w:rsidRDefault="009714F6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2"/>
            <w:r w:rsidR="00833E3F" w:rsidRPr="002A49DF">
              <w:rPr>
                <w:rFonts w:ascii="Calibri" w:hAnsi="Calibri"/>
              </w:rPr>
              <w:t xml:space="preserve"> Depth</w:t>
            </w:r>
          </w:p>
        </w:tc>
        <w:bookmarkStart w:id="3" w:name="Check9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75E35177" w14:textId="77777777" w:rsidR="00833E3F" w:rsidRPr="002A49DF" w:rsidRDefault="009714F6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3"/>
            <w:r w:rsidR="00833E3F" w:rsidRPr="002A49DF">
              <w:rPr>
                <w:rFonts w:ascii="Calibri" w:hAnsi="Calibri"/>
              </w:rPr>
              <w:t xml:space="preserve"> Altitude</w:t>
            </w:r>
          </w:p>
        </w:tc>
      </w:tr>
      <w:tr w:rsidR="00833E3F" w:rsidRPr="002A49DF" w14:paraId="7845FD6E" w14:textId="77777777" w:rsidTr="004C4B5C"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57D229B1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bookmarkStart w:id="4" w:name="Check2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34964E0F" w14:textId="77777777" w:rsidR="00833E3F" w:rsidRPr="002A49DF" w:rsidRDefault="009714F6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4"/>
            <w:r w:rsidR="00833E3F" w:rsidRPr="002A49DF">
              <w:rPr>
                <w:rFonts w:ascii="Calibri" w:hAnsi="Calibri"/>
              </w:rPr>
              <w:t xml:space="preserve"> Scanning Sonar</w:t>
            </w:r>
          </w:p>
        </w:tc>
        <w:bookmarkStart w:id="5" w:name="Check6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053D585D" w14:textId="77777777" w:rsidR="00833E3F" w:rsidRPr="002A49DF" w:rsidRDefault="009714F6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5"/>
            <w:r w:rsidR="00833E3F" w:rsidRPr="002A49DF">
              <w:rPr>
                <w:rFonts w:ascii="Calibri" w:hAnsi="Calibri"/>
              </w:rPr>
              <w:t xml:space="preserve"> USBL Position</w:t>
            </w:r>
          </w:p>
        </w:tc>
        <w:bookmarkStart w:id="6" w:name="Check10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1D73A321" w14:textId="77777777" w:rsidR="00833E3F" w:rsidRPr="002A49DF" w:rsidRDefault="009714F6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6"/>
            <w:r w:rsidR="00833E3F" w:rsidRPr="002A49DF">
              <w:rPr>
                <w:rFonts w:ascii="Calibri" w:hAnsi="Calibri"/>
              </w:rPr>
              <w:t xml:space="preserve"> Heading</w:t>
            </w:r>
          </w:p>
        </w:tc>
      </w:tr>
      <w:tr w:rsidR="00833E3F" w:rsidRPr="002A49DF" w14:paraId="0A2E126A" w14:textId="77777777" w:rsidTr="004C4B5C"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30185A00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bookmarkStart w:id="7" w:name="Check3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3141815A" w14:textId="77777777" w:rsidR="00833E3F" w:rsidRPr="002A49DF" w:rsidRDefault="009714F6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7"/>
            <w:r w:rsidR="00833E3F" w:rsidRPr="002A49DF">
              <w:rPr>
                <w:rFonts w:ascii="Calibri" w:hAnsi="Calibri"/>
              </w:rPr>
              <w:t xml:space="preserve"> Pitch</w:t>
            </w:r>
          </w:p>
        </w:tc>
        <w:bookmarkStart w:id="8" w:name="Check7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390C1AE2" w14:textId="77777777" w:rsidR="00833E3F" w:rsidRPr="002A49DF" w:rsidRDefault="009714F6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8"/>
            <w:r w:rsidR="00833E3F" w:rsidRPr="002A49DF">
              <w:rPr>
                <w:rFonts w:ascii="Calibri" w:hAnsi="Calibri"/>
              </w:rPr>
              <w:t xml:space="preserve"> Roll</w:t>
            </w:r>
          </w:p>
        </w:tc>
        <w:bookmarkStart w:id="9" w:name="Check11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20702AFE" w14:textId="77777777" w:rsidR="00833E3F" w:rsidRPr="002A49DF" w:rsidRDefault="009714F6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9"/>
            <w:r w:rsidR="00833E3F" w:rsidRPr="002A49DF">
              <w:rPr>
                <w:rFonts w:ascii="Calibri" w:hAnsi="Calibri"/>
              </w:rPr>
              <w:t xml:space="preserve"> HD Camera</w:t>
            </w:r>
          </w:p>
        </w:tc>
      </w:tr>
      <w:tr w:rsidR="00833E3F" w:rsidRPr="002A49DF" w14:paraId="0A3272F2" w14:textId="77777777" w:rsidTr="004C4B5C"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24853291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bookmarkStart w:id="10" w:name="Check4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24F1B826" w14:textId="77777777" w:rsidR="00833E3F" w:rsidRPr="002A49DF" w:rsidRDefault="009714F6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10"/>
            <w:r w:rsidR="00833E3F" w:rsidRPr="002A49DF">
              <w:rPr>
                <w:rFonts w:ascii="Calibri" w:hAnsi="Calibri"/>
              </w:rPr>
              <w:t xml:space="preserve"> Low Res Cam 1</w:t>
            </w:r>
          </w:p>
        </w:tc>
        <w:bookmarkStart w:id="11" w:name="Check8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68324A9E" w14:textId="77777777" w:rsidR="00833E3F" w:rsidRPr="002A49DF" w:rsidRDefault="009714F6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11"/>
            <w:r w:rsidR="00833E3F" w:rsidRPr="002A49DF">
              <w:rPr>
                <w:rFonts w:ascii="Calibri" w:hAnsi="Calibri"/>
              </w:rPr>
              <w:t xml:space="preserve"> Low Res Cam 2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6C656DCE" w14:textId="77777777"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</w:p>
        </w:tc>
      </w:tr>
      <w:tr w:rsidR="00833E3F" w:rsidRPr="002A49DF" w14:paraId="6D307FE5" w14:textId="77777777" w:rsidTr="004C4B5C">
        <w:tblPrEx>
          <w:tblLook w:val="04A0" w:firstRow="1" w:lastRow="0" w:firstColumn="1" w:lastColumn="0" w:noHBand="0" w:noVBand="1"/>
        </w:tblPrEx>
        <w:trPr>
          <w:trHeight w:val="511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4C70722C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Equipment Malfunctions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10D8EE09" w14:textId="77777777" w:rsidR="00833E3F" w:rsidRPr="002A49DF" w:rsidRDefault="00833E3F" w:rsidP="00833E3F">
            <w:pPr>
              <w:tabs>
                <w:tab w:val="center" w:pos="4358"/>
              </w:tabs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None</w:t>
            </w:r>
          </w:p>
        </w:tc>
      </w:tr>
      <w:tr w:rsidR="004C4B5C" w:rsidRPr="002A49DF" w14:paraId="10ADA3E5" w14:textId="77777777" w:rsidTr="004C4B5C">
        <w:tblPrEx>
          <w:tblLook w:val="04A0" w:firstRow="1" w:lastRow="0" w:firstColumn="1" w:lastColumn="0" w:noHBand="0" w:noVBand="1"/>
        </w:tblPrEx>
        <w:trPr>
          <w:trHeight w:val="601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78A76FF8" w14:textId="77777777" w:rsidR="004C4B5C" w:rsidRDefault="004C4B5C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ROV Dive Summary</w:t>
            </w:r>
          </w:p>
          <w:p w14:paraId="4A7F7FFE" w14:textId="77777777" w:rsidR="004C4B5C" w:rsidRPr="002A49DF" w:rsidRDefault="004C4B5C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(From processed ROV data)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185E19B4" w14:textId="77777777" w:rsidR="00004438" w:rsidRPr="00004438" w:rsidRDefault="00004438" w:rsidP="00004438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004438">
              <w:rPr>
                <w:rStyle w:val="PlaceholderText1"/>
                <w:rFonts w:ascii="Calibri" w:hAnsi="Calibri"/>
              </w:rPr>
              <w:tab/>
              <w:t xml:space="preserve">  Dive Summary:</w:t>
            </w:r>
            <w:r w:rsidRPr="00004438">
              <w:rPr>
                <w:rStyle w:val="PlaceholderText1"/>
                <w:rFonts w:ascii="Calibri" w:hAnsi="Calibri"/>
              </w:rPr>
              <w:tab/>
              <w:t>EX1103_DIVE06</w:t>
            </w:r>
          </w:p>
          <w:p w14:paraId="6D0CCD7A" w14:textId="77777777" w:rsidR="00004438" w:rsidRPr="00004438" w:rsidRDefault="00004438" w:rsidP="00004438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004438">
              <w:rPr>
                <w:rStyle w:val="PlaceholderText1"/>
                <w:rFonts w:ascii="Calibri" w:hAnsi="Calibri"/>
              </w:rPr>
              <w:t>^^^^^^^^^^^^^^^^^^^^^^^^^^^^^^^^^^^^^^^^^^^^^^^^^^^</w:t>
            </w:r>
          </w:p>
          <w:p w14:paraId="1F33BF47" w14:textId="77777777" w:rsidR="00004438" w:rsidRPr="00004438" w:rsidRDefault="00004438" w:rsidP="00004438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004438">
              <w:rPr>
                <w:rStyle w:val="PlaceholderText1"/>
                <w:rFonts w:ascii="Calibri" w:hAnsi="Calibri"/>
              </w:rPr>
              <w:t>In Water at:</w:t>
            </w:r>
            <w:r w:rsidRPr="00004438">
              <w:rPr>
                <w:rStyle w:val="PlaceholderText1"/>
                <w:rFonts w:ascii="Calibri" w:hAnsi="Calibri"/>
              </w:rPr>
              <w:tab/>
            </w:r>
            <w:r w:rsidRPr="00004438">
              <w:rPr>
                <w:rStyle w:val="PlaceholderText1"/>
                <w:rFonts w:ascii="Calibri" w:hAnsi="Calibri"/>
              </w:rPr>
              <w:tab/>
              <w:t xml:space="preserve"> 2011-07-19T14:34:17.298000</w:t>
            </w:r>
          </w:p>
          <w:p w14:paraId="1F3DC74F" w14:textId="77777777" w:rsidR="00004438" w:rsidRPr="00004438" w:rsidRDefault="00004438" w:rsidP="00004438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004438">
              <w:rPr>
                <w:rStyle w:val="PlaceholderText1"/>
                <w:rFonts w:ascii="Calibri" w:hAnsi="Calibri"/>
              </w:rPr>
              <w:tab/>
            </w:r>
            <w:r w:rsidRPr="00004438">
              <w:rPr>
                <w:rStyle w:val="PlaceholderText1"/>
                <w:rFonts w:ascii="Calibri" w:hAnsi="Calibri"/>
              </w:rPr>
              <w:tab/>
            </w:r>
            <w:r w:rsidRPr="00004438">
              <w:rPr>
                <w:rStyle w:val="PlaceholderText1"/>
                <w:rFonts w:ascii="Calibri" w:hAnsi="Calibri"/>
              </w:rPr>
              <w:tab/>
              <w:t xml:space="preserve"> 00°, 43.522' N ; 088°, 10.973' W</w:t>
            </w:r>
          </w:p>
          <w:p w14:paraId="2013E43D" w14:textId="77777777" w:rsidR="00004438" w:rsidRPr="00004438" w:rsidRDefault="00004438" w:rsidP="00004438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14:paraId="3627B707" w14:textId="77777777" w:rsidR="00004438" w:rsidRPr="00004438" w:rsidRDefault="00004438" w:rsidP="00004438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004438">
              <w:rPr>
                <w:rStyle w:val="PlaceholderText1"/>
                <w:rFonts w:ascii="Calibri" w:hAnsi="Calibri"/>
              </w:rPr>
              <w:t>Out Water at:</w:t>
            </w:r>
            <w:r w:rsidRPr="00004438">
              <w:rPr>
                <w:rStyle w:val="PlaceholderText1"/>
                <w:rFonts w:ascii="Calibri" w:hAnsi="Calibri"/>
              </w:rPr>
              <w:tab/>
            </w:r>
            <w:r w:rsidRPr="00004438">
              <w:rPr>
                <w:rStyle w:val="PlaceholderText1"/>
                <w:rFonts w:ascii="Calibri" w:hAnsi="Calibri"/>
              </w:rPr>
              <w:tab/>
              <w:t xml:space="preserve"> 2011-07-20T00:09:40.770000</w:t>
            </w:r>
          </w:p>
          <w:p w14:paraId="2CA54A3B" w14:textId="77777777" w:rsidR="00004438" w:rsidRPr="00004438" w:rsidRDefault="00004438" w:rsidP="00004438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004438">
              <w:rPr>
                <w:rStyle w:val="PlaceholderText1"/>
                <w:rFonts w:ascii="Calibri" w:hAnsi="Calibri"/>
              </w:rPr>
              <w:tab/>
            </w:r>
            <w:r w:rsidRPr="00004438">
              <w:rPr>
                <w:rStyle w:val="PlaceholderText1"/>
                <w:rFonts w:ascii="Calibri" w:hAnsi="Calibri"/>
              </w:rPr>
              <w:tab/>
            </w:r>
            <w:r w:rsidRPr="00004438">
              <w:rPr>
                <w:rStyle w:val="PlaceholderText1"/>
                <w:rFonts w:ascii="Calibri" w:hAnsi="Calibri"/>
              </w:rPr>
              <w:tab/>
              <w:t xml:space="preserve"> 00°, 43.708' N ; 088°, 10.920' W</w:t>
            </w:r>
          </w:p>
          <w:p w14:paraId="5C1D863C" w14:textId="77777777" w:rsidR="00004438" w:rsidRPr="00004438" w:rsidRDefault="00004438" w:rsidP="00004438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14:paraId="73B38C9A" w14:textId="77777777" w:rsidR="00004438" w:rsidRPr="00004438" w:rsidRDefault="00004438" w:rsidP="00004438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004438">
              <w:rPr>
                <w:rStyle w:val="PlaceholderText1"/>
                <w:rFonts w:ascii="Calibri" w:hAnsi="Calibri"/>
              </w:rPr>
              <w:t>Off Bottom at:</w:t>
            </w:r>
            <w:r w:rsidRPr="00004438">
              <w:rPr>
                <w:rStyle w:val="PlaceholderText1"/>
                <w:rFonts w:ascii="Calibri" w:hAnsi="Calibri"/>
              </w:rPr>
              <w:tab/>
            </w:r>
            <w:r w:rsidRPr="00004438">
              <w:rPr>
                <w:rStyle w:val="PlaceholderText1"/>
                <w:rFonts w:ascii="Calibri" w:hAnsi="Calibri"/>
              </w:rPr>
              <w:tab/>
              <w:t xml:space="preserve"> 2011-07-19T22:50:33.349000</w:t>
            </w:r>
          </w:p>
          <w:p w14:paraId="4A25E3DC" w14:textId="77777777" w:rsidR="00004438" w:rsidRPr="00004438" w:rsidRDefault="00004438" w:rsidP="00004438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004438">
              <w:rPr>
                <w:rStyle w:val="PlaceholderText1"/>
                <w:rFonts w:ascii="Calibri" w:hAnsi="Calibri"/>
              </w:rPr>
              <w:tab/>
            </w:r>
            <w:r w:rsidRPr="00004438">
              <w:rPr>
                <w:rStyle w:val="PlaceholderText1"/>
                <w:rFonts w:ascii="Calibri" w:hAnsi="Calibri"/>
              </w:rPr>
              <w:tab/>
            </w:r>
            <w:r w:rsidRPr="00004438">
              <w:rPr>
                <w:rStyle w:val="PlaceholderText1"/>
                <w:rFonts w:ascii="Calibri" w:hAnsi="Calibri"/>
              </w:rPr>
              <w:tab/>
              <w:t xml:space="preserve"> 00°, 43.743' N ; 088°, 10.962' W</w:t>
            </w:r>
          </w:p>
          <w:p w14:paraId="2AA348C3" w14:textId="77777777" w:rsidR="00004438" w:rsidRPr="00004438" w:rsidRDefault="00004438" w:rsidP="00004438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14:paraId="552B3283" w14:textId="77777777" w:rsidR="00004438" w:rsidRPr="00004438" w:rsidRDefault="00004438" w:rsidP="00004438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>
              <w:rPr>
                <w:rStyle w:val="PlaceholderText1"/>
                <w:rFonts w:ascii="Calibri" w:hAnsi="Calibri"/>
              </w:rPr>
              <w:t>On Bottom at:</w:t>
            </w:r>
            <w:r>
              <w:rPr>
                <w:rStyle w:val="PlaceholderText1"/>
                <w:rFonts w:ascii="Calibri" w:hAnsi="Calibri"/>
              </w:rPr>
              <w:tab/>
            </w:r>
            <w:r>
              <w:rPr>
                <w:rStyle w:val="PlaceholderText1"/>
                <w:rFonts w:ascii="Calibri" w:hAnsi="Calibri"/>
              </w:rPr>
              <w:tab/>
              <w:t xml:space="preserve"> 2011-07-19T16:20</w:t>
            </w:r>
            <w:r w:rsidRPr="00004438">
              <w:rPr>
                <w:rStyle w:val="PlaceholderText1"/>
                <w:rFonts w:ascii="Calibri" w:hAnsi="Calibri"/>
              </w:rPr>
              <w:t>:54.507000</w:t>
            </w:r>
          </w:p>
          <w:p w14:paraId="753DA4FA" w14:textId="77777777" w:rsidR="00004438" w:rsidRPr="00004438" w:rsidRDefault="00004438" w:rsidP="00004438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004438">
              <w:rPr>
                <w:rStyle w:val="PlaceholderText1"/>
                <w:rFonts w:ascii="Calibri" w:hAnsi="Calibri"/>
              </w:rPr>
              <w:tab/>
            </w:r>
            <w:r w:rsidRPr="00004438">
              <w:rPr>
                <w:rStyle w:val="PlaceholderText1"/>
                <w:rFonts w:ascii="Calibri" w:hAnsi="Calibri"/>
              </w:rPr>
              <w:tab/>
            </w:r>
            <w:r w:rsidRPr="00004438">
              <w:rPr>
                <w:rStyle w:val="PlaceholderText1"/>
                <w:rFonts w:ascii="Calibri" w:hAnsi="Calibri"/>
              </w:rPr>
              <w:tab/>
              <w:t xml:space="preserve"> 00°, 43.549' N ; 088°, 10.936' W</w:t>
            </w:r>
          </w:p>
          <w:p w14:paraId="58EEFF68" w14:textId="77777777" w:rsidR="00004438" w:rsidRPr="00004438" w:rsidRDefault="00004438" w:rsidP="00004438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14:paraId="63C92AE5" w14:textId="77777777" w:rsidR="00004438" w:rsidRPr="00004438" w:rsidRDefault="00004438" w:rsidP="00004438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004438">
              <w:rPr>
                <w:rStyle w:val="PlaceholderText1"/>
                <w:rFonts w:ascii="Calibri" w:hAnsi="Calibri"/>
              </w:rPr>
              <w:t>Dive duration:</w:t>
            </w:r>
            <w:r w:rsidRPr="00004438">
              <w:rPr>
                <w:rStyle w:val="PlaceholderText1"/>
                <w:rFonts w:ascii="Calibri" w:hAnsi="Calibri"/>
              </w:rPr>
              <w:tab/>
            </w:r>
            <w:r w:rsidRPr="00004438">
              <w:rPr>
                <w:rStyle w:val="PlaceholderText1"/>
                <w:rFonts w:ascii="Calibri" w:hAnsi="Calibri"/>
              </w:rPr>
              <w:tab/>
              <w:t xml:space="preserve"> 9:35:23</w:t>
            </w:r>
          </w:p>
          <w:p w14:paraId="377F8588" w14:textId="77777777" w:rsidR="00004438" w:rsidRPr="00004438" w:rsidRDefault="00004438" w:rsidP="00004438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14:paraId="3232934A" w14:textId="77777777" w:rsidR="00004438" w:rsidRPr="00004438" w:rsidRDefault="00004438" w:rsidP="00004438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>
              <w:rPr>
                <w:rStyle w:val="PlaceholderText1"/>
                <w:rFonts w:ascii="Calibri" w:hAnsi="Calibri"/>
              </w:rPr>
              <w:t>Bottom Time:</w:t>
            </w:r>
            <w:r>
              <w:rPr>
                <w:rStyle w:val="PlaceholderText1"/>
                <w:rFonts w:ascii="Calibri" w:hAnsi="Calibri"/>
              </w:rPr>
              <w:tab/>
            </w:r>
            <w:r>
              <w:rPr>
                <w:rStyle w:val="PlaceholderText1"/>
                <w:rFonts w:ascii="Calibri" w:hAnsi="Calibri"/>
              </w:rPr>
              <w:tab/>
              <w:t xml:space="preserve"> 6:29</w:t>
            </w:r>
            <w:r w:rsidRPr="00004438">
              <w:rPr>
                <w:rStyle w:val="PlaceholderText1"/>
                <w:rFonts w:ascii="Calibri" w:hAnsi="Calibri"/>
              </w:rPr>
              <w:t>:38</w:t>
            </w:r>
          </w:p>
          <w:p w14:paraId="59495267" w14:textId="77777777" w:rsidR="00004438" w:rsidRPr="00004438" w:rsidRDefault="00004438" w:rsidP="00004438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14:paraId="6CEB0F0F" w14:textId="77777777" w:rsidR="004C4B5C" w:rsidRPr="002A49DF" w:rsidRDefault="00004438" w:rsidP="00004438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004438">
              <w:rPr>
                <w:rStyle w:val="PlaceholderText1"/>
                <w:rFonts w:ascii="Calibri" w:hAnsi="Calibri"/>
              </w:rPr>
              <w:t xml:space="preserve">Max. depth: </w:t>
            </w:r>
            <w:r w:rsidRPr="00004438">
              <w:rPr>
                <w:rStyle w:val="PlaceholderText1"/>
                <w:rFonts w:ascii="Calibri" w:hAnsi="Calibri"/>
              </w:rPr>
              <w:tab/>
            </w:r>
            <w:r w:rsidRPr="00004438">
              <w:rPr>
                <w:rStyle w:val="PlaceholderText1"/>
                <w:rFonts w:ascii="Calibri" w:hAnsi="Calibri"/>
              </w:rPr>
              <w:tab/>
              <w:t xml:space="preserve"> 1975.1 m</w:t>
            </w:r>
          </w:p>
        </w:tc>
      </w:tr>
      <w:tr w:rsidR="00833E3F" w:rsidRPr="002A49DF" w14:paraId="439C4CD9" w14:textId="77777777" w:rsidTr="004C4B5C">
        <w:tblPrEx>
          <w:tblLook w:val="04A0" w:firstRow="1" w:lastRow="0" w:firstColumn="1" w:lastColumn="0" w:noHBand="0" w:noVBand="1"/>
        </w:tblPrEx>
        <w:trPr>
          <w:trHeight w:val="601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70753BF7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Special Notes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5C8A6046" w14:textId="77777777" w:rsidR="00833E3F" w:rsidRPr="002A49DF" w:rsidRDefault="00833E3F" w:rsidP="00833E3F">
            <w:pPr>
              <w:spacing w:after="0" w:line="240" w:lineRule="auto"/>
              <w:rPr>
                <w:rFonts w:ascii="Calibri" w:hAnsi="Calibri"/>
              </w:rPr>
            </w:pPr>
            <w:r w:rsidRPr="002A49DF">
              <w:rPr>
                <w:rStyle w:val="PlaceholderText1"/>
                <w:rFonts w:ascii="Calibri" w:hAnsi="Calibri"/>
              </w:rPr>
              <w:t>Click here to enter text.</w:t>
            </w:r>
          </w:p>
        </w:tc>
      </w:tr>
      <w:tr w:rsidR="00833E3F" w:rsidRPr="002A49DF" w14:paraId="252C7B4D" w14:textId="77777777" w:rsidTr="004C4B5C">
        <w:tblPrEx>
          <w:tblLook w:val="04A0" w:firstRow="1" w:lastRow="0" w:firstColumn="1" w:lastColumn="0" w:noHBand="0" w:noVBand="1"/>
        </w:tblPrEx>
        <w:trPr>
          <w:trHeight w:val="1897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5E3CFE7E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Scientists Involved</w:t>
            </w:r>
          </w:p>
          <w:p w14:paraId="64FC038F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i/>
                <w:sz w:val="16"/>
                <w:szCs w:val="16"/>
              </w:rPr>
            </w:pPr>
            <w:r w:rsidRPr="002A49DF">
              <w:rPr>
                <w:rFonts w:ascii="Calibri" w:hAnsi="Calibri"/>
                <w:b/>
                <w:bCs/>
                <w:i/>
                <w:sz w:val="16"/>
                <w:szCs w:val="16"/>
              </w:rPr>
              <w:t>(please provide name / location / affiliation / email)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60749699" w14:textId="77777777" w:rsidR="009D11F6" w:rsidRPr="00CC1870" w:rsidRDefault="009D11F6" w:rsidP="00D1320E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t xml:space="preserve">Timothy M. Shank/ </w:t>
            </w:r>
            <w:proofErr w:type="spellStart"/>
            <w:r w:rsidRPr="00CC1870">
              <w:rPr>
                <w:rStyle w:val="pagecontents"/>
                <w:bCs/>
              </w:rPr>
              <w:t>Okeanos</w:t>
            </w:r>
            <w:proofErr w:type="spellEnd"/>
            <w:r w:rsidRPr="00CC1870">
              <w:rPr>
                <w:rStyle w:val="pagecontents"/>
                <w:bCs/>
              </w:rPr>
              <w:t xml:space="preserve"> Explorer Lead Scientist/WHOI/tshank@whoi.edu</w:t>
            </w:r>
          </w:p>
          <w:p w14:paraId="73C24A37" w14:textId="77777777" w:rsidR="009D11F6" w:rsidRPr="00CC1870" w:rsidRDefault="009D11F6" w:rsidP="00D132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pagecontents"/>
                <w:lang w:eastAsia="ja-JP"/>
              </w:rPr>
            </w:pPr>
            <w:r w:rsidRPr="00CC1870">
              <w:rPr>
                <w:rStyle w:val="pagecontents"/>
                <w:bCs/>
              </w:rPr>
              <w:t>Edward T. Baker/</w:t>
            </w:r>
            <w:r w:rsidRPr="00CC1870">
              <w:rPr>
                <w:bCs/>
                <w:lang w:eastAsia="ja-JP"/>
              </w:rPr>
              <w:t>NOAA-PMEL</w:t>
            </w:r>
            <w:r>
              <w:rPr>
                <w:bCs/>
                <w:lang w:eastAsia="ja-JP"/>
              </w:rPr>
              <w:t>, Washington/Edward.baker@noaa.gov</w:t>
            </w:r>
          </w:p>
          <w:p w14:paraId="7FA609A0" w14:textId="77777777" w:rsidR="009D11F6" w:rsidRPr="00CC1870" w:rsidRDefault="009D11F6" w:rsidP="00D132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pagecontents"/>
                <w:lang w:eastAsia="ja-JP"/>
              </w:rPr>
            </w:pPr>
            <w:r w:rsidRPr="00CC1870">
              <w:rPr>
                <w:rStyle w:val="pagecontents"/>
                <w:bCs/>
              </w:rPr>
              <w:t xml:space="preserve">Robert W. </w:t>
            </w:r>
            <w:proofErr w:type="spellStart"/>
            <w:r w:rsidRPr="00CC1870">
              <w:rPr>
                <w:rStyle w:val="pagecontents"/>
                <w:bCs/>
              </w:rPr>
              <w:t>Embley</w:t>
            </w:r>
            <w:proofErr w:type="spellEnd"/>
            <w:r w:rsidRPr="00CC1870">
              <w:rPr>
                <w:rStyle w:val="pagecontents"/>
                <w:bCs/>
              </w:rPr>
              <w:t>/</w:t>
            </w:r>
            <w:r w:rsidRPr="00CC1870">
              <w:rPr>
                <w:bCs/>
                <w:lang w:eastAsia="ja-JP"/>
              </w:rPr>
              <w:t>NOAA-PMEL</w:t>
            </w:r>
            <w:r>
              <w:rPr>
                <w:bCs/>
                <w:lang w:eastAsia="ja-JP"/>
              </w:rPr>
              <w:t>, Oregon/Robert.w.embley@noaa.gov</w:t>
            </w:r>
          </w:p>
          <w:p w14:paraId="1FCC43D3" w14:textId="77777777" w:rsidR="009D11F6" w:rsidRPr="00CC1870" w:rsidRDefault="009D11F6" w:rsidP="00D1320E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t>Stephen Hammond/</w:t>
            </w:r>
            <w:r w:rsidRPr="00CC1870">
              <w:rPr>
                <w:bCs/>
                <w:lang w:eastAsia="ja-JP"/>
              </w:rPr>
              <w:t xml:space="preserve"> NOAA-PMEL</w:t>
            </w:r>
            <w:r>
              <w:rPr>
                <w:bCs/>
                <w:lang w:eastAsia="ja-JP"/>
              </w:rPr>
              <w:t>, Oregon/Stephen.r.hammond@noaa.gov</w:t>
            </w:r>
          </w:p>
          <w:p w14:paraId="7A52C380" w14:textId="77777777" w:rsidR="009D11F6" w:rsidRPr="00CC1870" w:rsidRDefault="009D11F6" w:rsidP="00D132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pagecontents"/>
                <w:lang w:eastAsia="ja-JP"/>
              </w:rPr>
            </w:pPr>
            <w:r w:rsidRPr="00CC1870">
              <w:rPr>
                <w:rStyle w:val="pagecontents"/>
                <w:bCs/>
              </w:rPr>
              <w:t>James F. Holden/ UMASS Amherst</w:t>
            </w:r>
            <w:r>
              <w:rPr>
                <w:rStyle w:val="pagecontents"/>
                <w:bCs/>
              </w:rPr>
              <w:t>/jholden@microbio.umass.edu</w:t>
            </w:r>
          </w:p>
          <w:p w14:paraId="5422FB23" w14:textId="77777777" w:rsidR="009D11F6" w:rsidRPr="00CC1870" w:rsidRDefault="009D11F6" w:rsidP="00D1320E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t>Scott White/University of South Carolina</w:t>
            </w:r>
            <w:r>
              <w:rPr>
                <w:rStyle w:val="pagecontents"/>
                <w:bCs/>
              </w:rPr>
              <w:t>/swhite@geol.sc.edu</w:t>
            </w:r>
          </w:p>
          <w:p w14:paraId="5D094E72" w14:textId="77777777" w:rsidR="009D11F6" w:rsidRPr="00CC1870" w:rsidRDefault="009D11F6" w:rsidP="00D1320E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t>Sharon L. Walker/</w:t>
            </w:r>
            <w:r w:rsidRPr="00CC1870">
              <w:rPr>
                <w:bCs/>
                <w:lang w:eastAsia="ja-JP"/>
              </w:rPr>
              <w:t xml:space="preserve"> NOAA-PMEL</w:t>
            </w:r>
            <w:r>
              <w:rPr>
                <w:bCs/>
                <w:lang w:eastAsia="ja-JP"/>
              </w:rPr>
              <w:t>, Washington/sharon.l.walker@noaa.gov</w:t>
            </w:r>
          </w:p>
          <w:p w14:paraId="4913585C" w14:textId="77777777" w:rsidR="009D11F6" w:rsidRPr="00CC1870" w:rsidRDefault="009D11F6" w:rsidP="00D1320E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t>Santiago Herrera/</w:t>
            </w:r>
            <w:r w:rsidRPr="00CC1870">
              <w:rPr>
                <w:lang w:eastAsia="ja-JP"/>
              </w:rPr>
              <w:t xml:space="preserve"> WHOI Exploration Command Center/</w:t>
            </w:r>
            <w:r w:rsidRPr="00CC1870">
              <w:rPr>
                <w:rStyle w:val="pagecontents"/>
                <w:bCs/>
              </w:rPr>
              <w:t>WHOI/sherrera@whoi.edu</w:t>
            </w:r>
          </w:p>
          <w:p w14:paraId="06319F50" w14:textId="77777777" w:rsidR="009D11F6" w:rsidRPr="00CC1870" w:rsidRDefault="009D11F6" w:rsidP="00D1320E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t>T. Jennifer Lin/UMASS Amherst</w:t>
            </w:r>
            <w:r>
              <w:rPr>
                <w:rStyle w:val="pagecontents"/>
                <w:bCs/>
              </w:rPr>
              <w:t>/tjennlin@gmail.com</w:t>
            </w:r>
          </w:p>
          <w:p w14:paraId="38B96407" w14:textId="77777777" w:rsidR="009D11F6" w:rsidRPr="00CC1870" w:rsidRDefault="009D11F6" w:rsidP="00D1320E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proofErr w:type="spellStart"/>
            <w:r w:rsidRPr="00CC1870">
              <w:rPr>
                <w:rStyle w:val="pagecontents"/>
                <w:bCs/>
              </w:rPr>
              <w:t>Catriona</w:t>
            </w:r>
            <w:proofErr w:type="spellEnd"/>
            <w:r w:rsidRPr="00CC1870">
              <w:rPr>
                <w:rStyle w:val="pagecontents"/>
                <w:bCs/>
              </w:rPr>
              <w:t xml:space="preserve"> Munro/</w:t>
            </w:r>
            <w:r w:rsidRPr="00CC1870">
              <w:rPr>
                <w:lang w:eastAsia="ja-JP"/>
              </w:rPr>
              <w:t xml:space="preserve"> WHOI Exploration Command Center /</w:t>
            </w:r>
            <w:r w:rsidRPr="00CC1870">
              <w:rPr>
                <w:rStyle w:val="pagecontents"/>
                <w:bCs/>
              </w:rPr>
              <w:t>WHOI/</w:t>
            </w:r>
            <w:r>
              <w:rPr>
                <w:rStyle w:val="pagecontents"/>
                <w:bCs/>
              </w:rPr>
              <w:t>catmunro89 @gmail.com</w:t>
            </w:r>
          </w:p>
          <w:p w14:paraId="3B3F4193" w14:textId="77777777" w:rsidR="009D11F6" w:rsidRPr="00CC1870" w:rsidRDefault="009D11F6" w:rsidP="00D1320E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lastRenderedPageBreak/>
              <w:t xml:space="preserve">Taylor </w:t>
            </w:r>
            <w:proofErr w:type="spellStart"/>
            <w:r w:rsidRPr="00CC1870">
              <w:rPr>
                <w:rStyle w:val="pagecontents"/>
                <w:bCs/>
              </w:rPr>
              <w:t>Heyl</w:t>
            </w:r>
            <w:proofErr w:type="spellEnd"/>
            <w:r w:rsidRPr="00CC1870">
              <w:rPr>
                <w:rStyle w:val="pagecontents"/>
                <w:bCs/>
              </w:rPr>
              <w:t>/</w:t>
            </w:r>
            <w:r w:rsidRPr="00CC1870">
              <w:rPr>
                <w:lang w:eastAsia="ja-JP"/>
              </w:rPr>
              <w:t xml:space="preserve"> WHOI Exploration Command Center/</w:t>
            </w:r>
            <w:r w:rsidRPr="00CC1870">
              <w:rPr>
                <w:rStyle w:val="pagecontents"/>
                <w:bCs/>
              </w:rPr>
              <w:t>WHOI/theyl@whoi.edu</w:t>
            </w:r>
          </w:p>
          <w:p w14:paraId="04C386DD" w14:textId="77777777" w:rsidR="009D11F6" w:rsidRPr="00CC1870" w:rsidRDefault="009D11F6" w:rsidP="00D1320E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t>Lucy C. Stewart/ UMASS Amherst</w:t>
            </w:r>
            <w:r>
              <w:rPr>
                <w:rStyle w:val="pagecontents"/>
                <w:bCs/>
              </w:rPr>
              <w:t>/lsteweart@cns.umass.edu</w:t>
            </w:r>
          </w:p>
          <w:p w14:paraId="5C197352" w14:textId="77777777" w:rsidR="009D11F6" w:rsidRPr="00CC1870" w:rsidRDefault="009D11F6" w:rsidP="00D1320E">
            <w:pPr>
              <w:spacing w:after="0" w:line="240" w:lineRule="auto"/>
              <w:rPr>
                <w:rStyle w:val="pagecontents"/>
                <w:bCs/>
              </w:rPr>
            </w:pPr>
            <w:proofErr w:type="spellStart"/>
            <w:r w:rsidRPr="00CC1870">
              <w:rPr>
                <w:rStyle w:val="pagecontents"/>
                <w:bCs/>
              </w:rPr>
              <w:t>Mashkoor</w:t>
            </w:r>
            <w:proofErr w:type="spellEnd"/>
            <w:r w:rsidRPr="00CC1870">
              <w:rPr>
                <w:rStyle w:val="pagecontents"/>
                <w:bCs/>
              </w:rPr>
              <w:t xml:space="preserve"> Malik/</w:t>
            </w:r>
            <w:r w:rsidRPr="00CC1870">
              <w:rPr>
                <w:i/>
                <w:iCs/>
                <w:lang w:eastAsia="ja-JP"/>
              </w:rPr>
              <w:t xml:space="preserve"> </w:t>
            </w:r>
            <w:r w:rsidRPr="00CC1870">
              <w:rPr>
                <w:rStyle w:val="pagecontents"/>
                <w:bCs/>
              </w:rPr>
              <w:t>NOAA Office of Ocean Exploration &amp; Research</w:t>
            </w:r>
            <w:r>
              <w:rPr>
                <w:rStyle w:val="pagecontents"/>
                <w:bCs/>
              </w:rPr>
              <w:t>/mashkoor.malik@noaa.gov</w:t>
            </w:r>
          </w:p>
          <w:p w14:paraId="576A02FB" w14:textId="77777777" w:rsidR="009D11F6" w:rsidRPr="004C75BD" w:rsidRDefault="009D11F6" w:rsidP="00D1320E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4C75BD">
              <w:rPr>
                <w:rStyle w:val="pagecontents"/>
                <w:bCs/>
              </w:rPr>
              <w:t xml:space="preserve">Meme </w:t>
            </w:r>
            <w:proofErr w:type="spellStart"/>
            <w:r w:rsidRPr="004C75BD">
              <w:rPr>
                <w:rStyle w:val="pagecontents"/>
                <w:bCs/>
              </w:rPr>
              <w:t>Lobecker</w:t>
            </w:r>
            <w:proofErr w:type="spellEnd"/>
            <w:r w:rsidRPr="004C75BD">
              <w:rPr>
                <w:rStyle w:val="pagecontents"/>
                <w:bCs/>
              </w:rPr>
              <w:t>/ NOAA Office of Ocean Exploration &amp; Research/</w:t>
            </w:r>
            <w:r w:rsidRPr="004C75BD">
              <w:rPr>
                <w:color w:val="2A2A2A"/>
                <w:lang w:eastAsia="ja-JP"/>
              </w:rPr>
              <w:t xml:space="preserve"> Elizabeth.Lobecker@noaa.gov</w:t>
            </w:r>
          </w:p>
          <w:p w14:paraId="33217258" w14:textId="11DEFE51" w:rsidR="00B47259" w:rsidRPr="002A49DF" w:rsidRDefault="00B47259" w:rsidP="002E341C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 w14:paraId="3C6B4498" w14:textId="77777777">
        <w:tblPrEx>
          <w:tblLook w:val="04A0" w:firstRow="1" w:lastRow="0" w:firstColumn="1" w:lastColumn="0" w:noHBand="0" w:noVBand="1"/>
        </w:tblPrEx>
        <w:trPr>
          <w:trHeight w:val="1510"/>
        </w:trPr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14:paraId="368310F0" w14:textId="5BD63A4A" w:rsidR="00833E3F" w:rsidRDefault="00833E3F" w:rsidP="002E341C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lastRenderedPageBreak/>
              <w:t>Purpose of the Dive</w:t>
            </w:r>
          </w:p>
          <w:p w14:paraId="3BF18AEC" w14:textId="3363886B" w:rsidR="00303644" w:rsidRPr="002A49DF" w:rsidRDefault="00C821BD" w:rsidP="00C821BD">
            <w:pPr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Cs/>
                <w:sz w:val="22"/>
                <w:szCs w:val="22"/>
              </w:rPr>
              <w:t xml:space="preserve">The goal of dive 06 was to begin exploration at approximately </w:t>
            </w:r>
            <w:r w:rsidR="00303644" w:rsidRPr="00303644">
              <w:rPr>
                <w:rFonts w:ascii="Calibri" w:hAnsi="Calibri"/>
                <w:bCs/>
                <w:sz w:val="22"/>
                <w:szCs w:val="22"/>
              </w:rPr>
              <w:t xml:space="preserve">1980m on the southwestern margin of the axial ridge and </w:t>
            </w:r>
            <w:proofErr w:type="gramStart"/>
            <w:r w:rsidR="00303644" w:rsidRPr="00303644">
              <w:rPr>
                <w:rFonts w:ascii="Calibri" w:hAnsi="Calibri"/>
                <w:bCs/>
                <w:sz w:val="22"/>
                <w:szCs w:val="22"/>
              </w:rPr>
              <w:t>proceed</w:t>
            </w:r>
            <w:proofErr w:type="gramEnd"/>
            <w:r w:rsidR="00303644" w:rsidRPr="00303644">
              <w:rPr>
                <w:rFonts w:ascii="Calibri" w:hAnsi="Calibri"/>
                <w:bCs/>
                <w:sz w:val="22"/>
                <w:szCs w:val="22"/>
              </w:rPr>
              <w:t xml:space="preserve"> northeast upslope to the top of the ridge</w:t>
            </w:r>
            <w:r w:rsidR="00D663B0">
              <w:rPr>
                <w:rFonts w:ascii="Calibri" w:hAnsi="Calibri"/>
                <w:bCs/>
                <w:sz w:val="22"/>
                <w:szCs w:val="22"/>
              </w:rPr>
              <w:t xml:space="preserve"> and the EX1103 Plume Target 2C area</w:t>
            </w:r>
            <w:r>
              <w:rPr>
                <w:rFonts w:ascii="Calibri" w:hAnsi="Calibri"/>
                <w:bCs/>
                <w:sz w:val="22"/>
                <w:szCs w:val="22"/>
              </w:rPr>
              <w:t>, before continuing</w:t>
            </w:r>
            <w:r w:rsidR="00303644" w:rsidRPr="00303644">
              <w:rPr>
                <w:rFonts w:ascii="Calibri" w:hAnsi="Calibri"/>
                <w:bCs/>
                <w:sz w:val="22"/>
                <w:szCs w:val="22"/>
              </w:rPr>
              <w:t xml:space="preserve"> to the east</w:t>
            </w:r>
            <w:r>
              <w:rPr>
                <w:rFonts w:ascii="Calibri" w:hAnsi="Calibri"/>
                <w:bCs/>
                <w:sz w:val="22"/>
                <w:szCs w:val="22"/>
              </w:rPr>
              <w:t>.</w:t>
            </w:r>
          </w:p>
        </w:tc>
      </w:tr>
      <w:tr w:rsidR="00833E3F" w:rsidRPr="002A49DF" w14:paraId="1DE896E9" w14:textId="77777777">
        <w:tblPrEx>
          <w:tblLook w:val="04A0" w:firstRow="1" w:lastRow="0" w:firstColumn="1" w:lastColumn="0" w:noHBand="0" w:noVBand="1"/>
        </w:tblPrEx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14:paraId="7A335248" w14:textId="77777777" w:rsidR="00833E3F" w:rsidRPr="002A49DF" w:rsidRDefault="00833E3F" w:rsidP="00833E3F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Description of the Dive:</w:t>
            </w:r>
          </w:p>
        </w:tc>
      </w:tr>
      <w:tr w:rsidR="00833E3F" w:rsidRPr="002A49DF" w14:paraId="28F9E543" w14:textId="77777777">
        <w:tblPrEx>
          <w:tblLook w:val="04A0" w:firstRow="1" w:lastRow="0" w:firstColumn="1" w:lastColumn="0" w:noHBand="0" w:noVBand="1"/>
        </w:tblPrEx>
        <w:trPr>
          <w:trHeight w:val="3940"/>
        </w:trPr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14:paraId="2EB19DF3" w14:textId="77777777" w:rsidR="003E11FE" w:rsidRDefault="003E11FE" w:rsidP="00B47259">
            <w:pPr>
              <w:spacing w:after="0" w:line="240" w:lineRule="auto"/>
              <w:rPr>
                <w:rFonts w:ascii="Calibri" w:hAnsi="Calibri"/>
                <w:bCs/>
                <w:sz w:val="22"/>
                <w:szCs w:val="22"/>
              </w:rPr>
            </w:pPr>
          </w:p>
          <w:p w14:paraId="65C3452D" w14:textId="3F531D85" w:rsidR="00FC7CCD" w:rsidRPr="00204204" w:rsidRDefault="00204204" w:rsidP="00DD63F0">
            <w:pPr>
              <w:spacing w:after="0" w:line="240" w:lineRule="auto"/>
              <w:rPr>
                <w:rFonts w:ascii="Calibri" w:hAnsi="Calibri"/>
                <w:bCs/>
                <w:sz w:val="22"/>
                <w:szCs w:val="22"/>
              </w:rPr>
            </w:pPr>
            <w:r w:rsidRPr="00204204">
              <w:rPr>
                <w:rFonts w:ascii="Calibri" w:hAnsi="Calibri"/>
                <w:bCs/>
                <w:sz w:val="22"/>
                <w:szCs w:val="22"/>
              </w:rPr>
              <w:t xml:space="preserve">At the start of this dive, </w:t>
            </w:r>
            <w:r w:rsidR="009B2AB9" w:rsidRPr="00204204">
              <w:rPr>
                <w:rFonts w:ascii="Calibri" w:hAnsi="Calibri"/>
                <w:bCs/>
                <w:sz w:val="22"/>
                <w:szCs w:val="22"/>
              </w:rPr>
              <w:t xml:space="preserve">structured </w:t>
            </w:r>
            <w:proofErr w:type="spellStart"/>
            <w:r w:rsidR="009B2AB9" w:rsidRPr="00204204">
              <w:rPr>
                <w:rFonts w:ascii="Calibri" w:hAnsi="Calibri"/>
                <w:bCs/>
                <w:sz w:val="22"/>
                <w:szCs w:val="22"/>
              </w:rPr>
              <w:t>smokey</w:t>
            </w:r>
            <w:proofErr w:type="spellEnd"/>
            <w:r w:rsidR="009B2AB9" w:rsidRPr="00204204">
              <w:rPr>
                <w:rFonts w:ascii="Calibri" w:hAnsi="Calibri"/>
                <w:bCs/>
                <w:sz w:val="22"/>
                <w:szCs w:val="22"/>
              </w:rPr>
              <w:t xml:space="preserve"> water</w:t>
            </w:r>
            <w:r w:rsidRPr="00204204">
              <w:rPr>
                <w:rFonts w:ascii="Calibri" w:hAnsi="Calibri"/>
                <w:bCs/>
                <w:sz w:val="22"/>
                <w:szCs w:val="22"/>
              </w:rPr>
              <w:t xml:space="preserve"> was observed</w:t>
            </w:r>
            <w:r w:rsidR="009B2AB9" w:rsidRPr="00204204">
              <w:rPr>
                <w:rFonts w:ascii="Calibri" w:hAnsi="Calibri"/>
                <w:bCs/>
                <w:sz w:val="22"/>
                <w:szCs w:val="22"/>
              </w:rPr>
              <w:t xml:space="preserve"> at </w:t>
            </w:r>
            <w:r w:rsidR="00ED5700">
              <w:rPr>
                <w:rFonts w:ascii="Calibri" w:hAnsi="Calibri"/>
                <w:bCs/>
                <w:sz w:val="22"/>
                <w:szCs w:val="22"/>
              </w:rPr>
              <w:t>15 meters</w:t>
            </w:r>
            <w:r w:rsidR="009B2AB9" w:rsidRPr="00204204">
              <w:rPr>
                <w:rFonts w:ascii="Calibri" w:hAnsi="Calibri"/>
                <w:bCs/>
                <w:sz w:val="22"/>
                <w:szCs w:val="22"/>
              </w:rPr>
              <w:t xml:space="preserve"> off</w:t>
            </w:r>
            <w:r w:rsidRPr="00204204">
              <w:rPr>
                <w:rFonts w:ascii="Calibri" w:hAnsi="Calibri"/>
                <w:bCs/>
                <w:sz w:val="22"/>
                <w:szCs w:val="22"/>
              </w:rPr>
              <w:t xml:space="preserve"> the</w:t>
            </w:r>
            <w:r w:rsidR="009B2AB9" w:rsidRPr="00204204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r w:rsidR="00ED5700">
              <w:rPr>
                <w:rFonts w:ascii="Calibri" w:hAnsi="Calibri"/>
                <w:bCs/>
                <w:sz w:val="22"/>
                <w:szCs w:val="22"/>
              </w:rPr>
              <w:t>seafloor</w:t>
            </w:r>
            <w:r w:rsidR="009B2AB9" w:rsidRPr="00204204">
              <w:rPr>
                <w:rFonts w:ascii="Calibri" w:hAnsi="Calibri"/>
                <w:bCs/>
                <w:sz w:val="22"/>
                <w:szCs w:val="22"/>
              </w:rPr>
              <w:t>.</w:t>
            </w:r>
            <w:r w:rsidR="003E11FE">
              <w:rPr>
                <w:rFonts w:ascii="Calibri" w:hAnsi="Calibri"/>
                <w:bCs/>
                <w:sz w:val="22"/>
                <w:szCs w:val="22"/>
              </w:rPr>
              <w:t xml:space="preserve">  </w:t>
            </w:r>
            <w:r w:rsidR="00B353C3">
              <w:rPr>
                <w:rFonts w:ascii="Calibri" w:hAnsi="Calibri"/>
                <w:bCs/>
                <w:sz w:val="22"/>
                <w:szCs w:val="22"/>
              </w:rPr>
              <w:t>Once on bottom, Little Hercules proceeded upslope</w:t>
            </w:r>
            <w:r w:rsidR="00C35709">
              <w:rPr>
                <w:rFonts w:ascii="Calibri" w:hAnsi="Calibri"/>
                <w:bCs/>
                <w:sz w:val="22"/>
                <w:szCs w:val="22"/>
              </w:rPr>
              <w:t xml:space="preserve"> to the top of the volcanic ridge</w:t>
            </w:r>
            <w:r w:rsidR="00B353C3">
              <w:rPr>
                <w:rFonts w:ascii="Calibri" w:hAnsi="Calibri"/>
                <w:bCs/>
                <w:sz w:val="22"/>
                <w:szCs w:val="22"/>
              </w:rPr>
              <w:t xml:space="preserve"> over </w:t>
            </w:r>
            <w:r w:rsidR="00C35709">
              <w:rPr>
                <w:rFonts w:ascii="Calibri" w:hAnsi="Calibri"/>
                <w:bCs/>
                <w:sz w:val="22"/>
                <w:szCs w:val="22"/>
              </w:rPr>
              <w:t xml:space="preserve">older </w:t>
            </w:r>
            <w:proofErr w:type="spellStart"/>
            <w:r w:rsidR="00C35709">
              <w:rPr>
                <w:rFonts w:ascii="Calibri" w:hAnsi="Calibri"/>
                <w:bCs/>
                <w:sz w:val="22"/>
                <w:szCs w:val="22"/>
              </w:rPr>
              <w:t>sedimented</w:t>
            </w:r>
            <w:proofErr w:type="spellEnd"/>
            <w:r w:rsidR="00C35709">
              <w:rPr>
                <w:rFonts w:ascii="Calibri" w:hAnsi="Calibri"/>
                <w:bCs/>
                <w:sz w:val="22"/>
                <w:szCs w:val="22"/>
              </w:rPr>
              <w:t xml:space="preserve"> pillow lavas and came upon a fissure with </w:t>
            </w:r>
            <w:r w:rsidR="0006269C">
              <w:rPr>
                <w:rFonts w:ascii="Calibri" w:hAnsi="Calibri"/>
                <w:bCs/>
                <w:sz w:val="22"/>
                <w:szCs w:val="22"/>
              </w:rPr>
              <w:t>diffuse venting</w:t>
            </w:r>
            <w:r w:rsidR="00561C5D">
              <w:rPr>
                <w:rFonts w:ascii="Calibri" w:hAnsi="Calibri"/>
                <w:bCs/>
                <w:sz w:val="22"/>
                <w:szCs w:val="22"/>
              </w:rPr>
              <w:t xml:space="preserve"> at 1941 meters depth.  </w:t>
            </w:r>
            <w:r w:rsidR="00B353C3">
              <w:rPr>
                <w:rFonts w:ascii="Calibri" w:hAnsi="Calibri"/>
                <w:bCs/>
                <w:sz w:val="22"/>
                <w:szCs w:val="22"/>
              </w:rPr>
              <w:t>N</w:t>
            </w:r>
            <w:r w:rsidR="009B2AB9" w:rsidRPr="00204204">
              <w:rPr>
                <w:rFonts w:ascii="Calibri" w:hAnsi="Calibri"/>
                <w:bCs/>
                <w:sz w:val="22"/>
                <w:szCs w:val="22"/>
              </w:rPr>
              <w:t>o mobile fauna</w:t>
            </w:r>
            <w:r w:rsidR="006F2474">
              <w:rPr>
                <w:rFonts w:ascii="Calibri" w:hAnsi="Calibri"/>
                <w:bCs/>
                <w:sz w:val="22"/>
                <w:szCs w:val="22"/>
              </w:rPr>
              <w:t xml:space="preserve"> was observed but there were </w:t>
            </w:r>
            <w:r w:rsidR="00B353C3">
              <w:rPr>
                <w:rFonts w:ascii="Calibri" w:hAnsi="Calibri"/>
                <w:bCs/>
                <w:sz w:val="22"/>
                <w:szCs w:val="22"/>
              </w:rPr>
              <w:t xml:space="preserve">some attached small animals, </w:t>
            </w:r>
            <w:r w:rsidR="009B2AB9" w:rsidRPr="00204204">
              <w:rPr>
                <w:rFonts w:ascii="Calibri" w:hAnsi="Calibri"/>
                <w:bCs/>
                <w:sz w:val="22"/>
                <w:szCs w:val="22"/>
              </w:rPr>
              <w:t>likely sponges.</w:t>
            </w:r>
            <w:r w:rsidR="00C35709">
              <w:rPr>
                <w:rFonts w:ascii="Calibri" w:hAnsi="Calibri"/>
                <w:bCs/>
                <w:sz w:val="22"/>
                <w:szCs w:val="22"/>
              </w:rPr>
              <w:t xml:space="preserve">  </w:t>
            </w:r>
            <w:r w:rsidR="00B353C3">
              <w:rPr>
                <w:rFonts w:ascii="Calibri" w:hAnsi="Calibri"/>
                <w:bCs/>
                <w:sz w:val="22"/>
                <w:szCs w:val="22"/>
              </w:rPr>
              <w:t xml:space="preserve">We then </w:t>
            </w:r>
            <w:r w:rsidR="00C35709">
              <w:rPr>
                <w:rFonts w:ascii="Calibri" w:hAnsi="Calibri"/>
                <w:bCs/>
                <w:sz w:val="22"/>
                <w:szCs w:val="22"/>
              </w:rPr>
              <w:t>moved</w:t>
            </w:r>
            <w:r w:rsidR="006F2474">
              <w:rPr>
                <w:rFonts w:ascii="Calibri" w:hAnsi="Calibri"/>
                <w:bCs/>
                <w:sz w:val="22"/>
                <w:szCs w:val="22"/>
              </w:rPr>
              <w:t xml:space="preserve"> downslope through </w:t>
            </w:r>
            <w:r w:rsidR="00B47259" w:rsidRPr="00204204">
              <w:rPr>
                <w:rFonts w:ascii="Calibri" w:hAnsi="Calibri"/>
                <w:bCs/>
                <w:sz w:val="22"/>
                <w:szCs w:val="22"/>
              </w:rPr>
              <w:t xml:space="preserve">water still </w:t>
            </w:r>
            <w:proofErr w:type="spellStart"/>
            <w:r w:rsidR="00A26D0A">
              <w:rPr>
                <w:rFonts w:ascii="Calibri" w:hAnsi="Calibri"/>
                <w:bCs/>
                <w:sz w:val="22"/>
                <w:szCs w:val="22"/>
              </w:rPr>
              <w:t>smokey</w:t>
            </w:r>
            <w:proofErr w:type="spellEnd"/>
            <w:r w:rsidR="00A26D0A">
              <w:rPr>
                <w:rFonts w:ascii="Calibri" w:hAnsi="Calibri"/>
                <w:bCs/>
                <w:sz w:val="22"/>
                <w:szCs w:val="22"/>
              </w:rPr>
              <w:t xml:space="preserve"> and continued to the NE </w:t>
            </w:r>
            <w:r w:rsidR="00A26D0A" w:rsidRPr="00204204">
              <w:rPr>
                <w:rFonts w:ascii="Calibri" w:hAnsi="Calibri"/>
                <w:bCs/>
                <w:sz w:val="22"/>
                <w:szCs w:val="22"/>
              </w:rPr>
              <w:t>to look for more active/recent flows</w:t>
            </w:r>
            <w:r w:rsidR="00A26D0A">
              <w:rPr>
                <w:rFonts w:ascii="Calibri" w:hAnsi="Calibri"/>
                <w:bCs/>
                <w:sz w:val="22"/>
                <w:szCs w:val="22"/>
              </w:rPr>
              <w:t xml:space="preserve">.  </w:t>
            </w:r>
            <w:r w:rsidR="00C35709">
              <w:rPr>
                <w:rFonts w:ascii="Calibri" w:hAnsi="Calibri"/>
                <w:bCs/>
                <w:sz w:val="22"/>
                <w:szCs w:val="22"/>
              </w:rPr>
              <w:t>At the bottom of a</w:t>
            </w:r>
            <w:r w:rsidR="00A26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="00A26D0A">
              <w:rPr>
                <w:rFonts w:ascii="Calibri" w:hAnsi="Calibri"/>
                <w:bCs/>
                <w:sz w:val="22"/>
                <w:szCs w:val="22"/>
              </w:rPr>
              <w:t>graben</w:t>
            </w:r>
            <w:proofErr w:type="spellEnd"/>
            <w:r w:rsidR="00A26D0A">
              <w:rPr>
                <w:rFonts w:ascii="Calibri" w:hAnsi="Calibri"/>
                <w:bCs/>
                <w:sz w:val="22"/>
                <w:szCs w:val="22"/>
              </w:rPr>
              <w:t xml:space="preserve">, there was an increase in particulates in the water and staining along rock margins.  </w:t>
            </w:r>
            <w:r w:rsidR="0006269C" w:rsidRPr="0006269C">
              <w:rPr>
                <w:rFonts w:ascii="Calibri" w:hAnsi="Calibri"/>
                <w:bCs/>
                <w:i/>
                <w:sz w:val="22"/>
                <w:szCs w:val="22"/>
              </w:rPr>
              <w:t>Little Hercules</w:t>
            </w:r>
            <w:r w:rsidR="00A26D0A">
              <w:rPr>
                <w:rFonts w:ascii="Calibri" w:hAnsi="Calibri"/>
                <w:bCs/>
                <w:sz w:val="22"/>
                <w:szCs w:val="22"/>
              </w:rPr>
              <w:t xml:space="preserve"> came</w:t>
            </w:r>
            <w:r w:rsidR="00ED5700">
              <w:rPr>
                <w:rFonts w:ascii="Calibri" w:hAnsi="Calibri"/>
                <w:bCs/>
                <w:sz w:val="22"/>
                <w:szCs w:val="22"/>
              </w:rPr>
              <w:t xml:space="preserve"> over a promo</w:t>
            </w:r>
            <w:r w:rsidR="00A26D0A" w:rsidRPr="00204204">
              <w:rPr>
                <w:rFonts w:ascii="Calibri" w:hAnsi="Calibri"/>
                <w:bCs/>
                <w:sz w:val="22"/>
                <w:szCs w:val="22"/>
              </w:rPr>
              <w:t xml:space="preserve">ntory </w:t>
            </w:r>
            <w:r w:rsidR="0006269C">
              <w:rPr>
                <w:rFonts w:ascii="Calibri" w:hAnsi="Calibri"/>
                <w:bCs/>
                <w:sz w:val="22"/>
                <w:szCs w:val="22"/>
              </w:rPr>
              <w:t>moved</w:t>
            </w:r>
            <w:r w:rsidR="00A26D0A">
              <w:rPr>
                <w:rFonts w:ascii="Calibri" w:hAnsi="Calibri"/>
                <w:bCs/>
                <w:sz w:val="22"/>
                <w:szCs w:val="22"/>
              </w:rPr>
              <w:t xml:space="preserve"> further south, following a fissure in order t</w:t>
            </w:r>
            <w:r w:rsidR="00A26D0A" w:rsidRPr="00204204">
              <w:rPr>
                <w:rFonts w:ascii="Calibri" w:hAnsi="Calibri"/>
                <w:bCs/>
                <w:sz w:val="22"/>
                <w:szCs w:val="22"/>
              </w:rPr>
              <w:t>o regain</w:t>
            </w:r>
            <w:r w:rsidR="00A26D0A">
              <w:rPr>
                <w:rFonts w:ascii="Calibri" w:hAnsi="Calibri"/>
                <w:bCs/>
                <w:sz w:val="22"/>
                <w:szCs w:val="22"/>
              </w:rPr>
              <w:t xml:space="preserve"> the </w:t>
            </w:r>
            <w:proofErr w:type="spellStart"/>
            <w:r w:rsidR="00A26D0A">
              <w:rPr>
                <w:rFonts w:ascii="Calibri" w:hAnsi="Calibri"/>
                <w:bCs/>
                <w:sz w:val="22"/>
                <w:szCs w:val="22"/>
              </w:rPr>
              <w:t>graben</w:t>
            </w:r>
            <w:proofErr w:type="spellEnd"/>
            <w:r w:rsidR="00A26D0A" w:rsidRPr="00204204">
              <w:rPr>
                <w:rFonts w:ascii="Calibri" w:hAnsi="Calibri"/>
                <w:bCs/>
                <w:sz w:val="22"/>
                <w:szCs w:val="22"/>
              </w:rPr>
              <w:t xml:space="preserve">.  </w:t>
            </w:r>
            <w:r w:rsidR="0006269C">
              <w:rPr>
                <w:rFonts w:ascii="Calibri" w:hAnsi="Calibri"/>
                <w:bCs/>
                <w:sz w:val="22"/>
                <w:szCs w:val="22"/>
              </w:rPr>
              <w:t>We</w:t>
            </w:r>
            <w:r w:rsidR="00A26D0A">
              <w:rPr>
                <w:rFonts w:ascii="Calibri" w:hAnsi="Calibri"/>
                <w:bCs/>
                <w:sz w:val="22"/>
                <w:szCs w:val="22"/>
              </w:rPr>
              <w:t xml:space="preserve"> imaged the bottom of the </w:t>
            </w:r>
            <w:proofErr w:type="spellStart"/>
            <w:r w:rsidR="00A26D0A">
              <w:rPr>
                <w:rFonts w:ascii="Calibri" w:hAnsi="Calibri"/>
                <w:bCs/>
                <w:sz w:val="22"/>
                <w:szCs w:val="22"/>
              </w:rPr>
              <w:t>graben</w:t>
            </w:r>
            <w:proofErr w:type="spellEnd"/>
            <w:r w:rsidR="00A26D0A">
              <w:rPr>
                <w:rFonts w:ascii="Calibri" w:hAnsi="Calibri"/>
                <w:bCs/>
                <w:sz w:val="22"/>
                <w:szCs w:val="22"/>
              </w:rPr>
              <w:t xml:space="preserve"> and defined the northern wall, observing contacts on the bottom with thin fresher flows </w:t>
            </w:r>
            <w:r w:rsidR="0006269C">
              <w:rPr>
                <w:rFonts w:ascii="Calibri" w:hAnsi="Calibri"/>
                <w:bCs/>
                <w:sz w:val="22"/>
                <w:szCs w:val="22"/>
              </w:rPr>
              <w:t>and</w:t>
            </w:r>
            <w:r w:rsidR="00A26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="00A26D0A">
              <w:rPr>
                <w:rFonts w:ascii="Calibri" w:hAnsi="Calibri"/>
                <w:bCs/>
                <w:sz w:val="22"/>
                <w:szCs w:val="22"/>
              </w:rPr>
              <w:t>lobates</w:t>
            </w:r>
            <w:proofErr w:type="spellEnd"/>
            <w:r w:rsidR="00A26D0A">
              <w:rPr>
                <w:rFonts w:ascii="Calibri" w:hAnsi="Calibri"/>
                <w:bCs/>
                <w:sz w:val="22"/>
                <w:szCs w:val="22"/>
              </w:rPr>
              <w:t xml:space="preserve"> with </w:t>
            </w:r>
            <w:r w:rsidR="0006269C">
              <w:rPr>
                <w:rFonts w:ascii="Calibri" w:hAnsi="Calibri"/>
                <w:bCs/>
                <w:sz w:val="22"/>
                <w:szCs w:val="22"/>
              </w:rPr>
              <w:t xml:space="preserve">sediment pockets.  </w:t>
            </w:r>
            <w:r w:rsidR="0080529B">
              <w:rPr>
                <w:rFonts w:ascii="Calibri" w:hAnsi="Calibri"/>
                <w:bCs/>
                <w:sz w:val="22"/>
                <w:szCs w:val="22"/>
              </w:rPr>
              <w:t>Diffuse hydrothermal venting was observed amo</w:t>
            </w:r>
            <w:r w:rsidR="00DD63F0">
              <w:rPr>
                <w:rFonts w:ascii="Calibri" w:hAnsi="Calibri"/>
                <w:bCs/>
                <w:sz w:val="22"/>
                <w:szCs w:val="22"/>
              </w:rPr>
              <w:t xml:space="preserve">ng old pillow and </w:t>
            </w:r>
            <w:proofErr w:type="spellStart"/>
            <w:r w:rsidR="00DD63F0">
              <w:rPr>
                <w:rFonts w:ascii="Calibri" w:hAnsi="Calibri"/>
                <w:bCs/>
                <w:sz w:val="22"/>
                <w:szCs w:val="22"/>
              </w:rPr>
              <w:t>lobate</w:t>
            </w:r>
            <w:proofErr w:type="spellEnd"/>
            <w:r w:rsidR="00DD63F0">
              <w:rPr>
                <w:rFonts w:ascii="Calibri" w:hAnsi="Calibri"/>
                <w:bCs/>
                <w:sz w:val="22"/>
                <w:szCs w:val="22"/>
              </w:rPr>
              <w:t xml:space="preserve"> lavas </w:t>
            </w:r>
            <w:r w:rsidR="0080529B">
              <w:rPr>
                <w:rFonts w:ascii="Calibri" w:hAnsi="Calibri"/>
                <w:bCs/>
                <w:sz w:val="22"/>
                <w:szCs w:val="22"/>
              </w:rPr>
              <w:t>at 1960 meters depth</w:t>
            </w:r>
            <w:r w:rsidR="0006269C">
              <w:rPr>
                <w:rFonts w:ascii="Calibri" w:hAnsi="Calibri"/>
                <w:bCs/>
                <w:sz w:val="22"/>
                <w:szCs w:val="22"/>
              </w:rPr>
              <w:t>, w</w:t>
            </w:r>
            <w:r w:rsidR="009A33B4" w:rsidRPr="00204204">
              <w:rPr>
                <w:rFonts w:ascii="Calibri" w:hAnsi="Calibri"/>
                <w:bCs/>
                <w:sz w:val="22"/>
                <w:szCs w:val="22"/>
              </w:rPr>
              <w:t xml:space="preserve">hite </w:t>
            </w:r>
            <w:r w:rsidR="0080529B">
              <w:rPr>
                <w:rFonts w:ascii="Calibri" w:hAnsi="Calibri"/>
                <w:bCs/>
                <w:sz w:val="22"/>
                <w:szCs w:val="22"/>
              </w:rPr>
              <w:t>bacterial mats</w:t>
            </w:r>
            <w:r w:rsidR="009A33B4" w:rsidRPr="00204204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r w:rsidR="0080529B">
              <w:rPr>
                <w:rFonts w:ascii="Calibri" w:hAnsi="Calibri"/>
                <w:bCs/>
                <w:sz w:val="22"/>
                <w:szCs w:val="22"/>
              </w:rPr>
              <w:t>were found</w:t>
            </w:r>
            <w:r w:rsidR="009A33B4" w:rsidRPr="00204204">
              <w:rPr>
                <w:rFonts w:ascii="Calibri" w:hAnsi="Calibri"/>
                <w:bCs/>
                <w:sz w:val="22"/>
                <w:szCs w:val="22"/>
              </w:rPr>
              <w:t xml:space="preserve"> in cracks, </w:t>
            </w:r>
            <w:r w:rsidR="0080529B">
              <w:rPr>
                <w:rFonts w:ascii="Calibri" w:hAnsi="Calibri"/>
                <w:bCs/>
                <w:sz w:val="22"/>
                <w:szCs w:val="22"/>
              </w:rPr>
              <w:t xml:space="preserve">and slight hydrothermal flow </w:t>
            </w:r>
            <w:r w:rsidR="00561C5D">
              <w:rPr>
                <w:rFonts w:ascii="Calibri" w:hAnsi="Calibri"/>
                <w:bCs/>
                <w:sz w:val="22"/>
                <w:szCs w:val="22"/>
              </w:rPr>
              <w:t xml:space="preserve">could be seen </w:t>
            </w:r>
            <w:r w:rsidR="0080529B">
              <w:rPr>
                <w:rFonts w:ascii="Calibri" w:hAnsi="Calibri"/>
                <w:bCs/>
                <w:sz w:val="22"/>
                <w:szCs w:val="22"/>
              </w:rPr>
              <w:t xml:space="preserve">from </w:t>
            </w:r>
            <w:r w:rsidR="009A33B4" w:rsidRPr="00204204">
              <w:rPr>
                <w:rFonts w:ascii="Calibri" w:hAnsi="Calibri"/>
                <w:bCs/>
                <w:sz w:val="22"/>
                <w:szCs w:val="22"/>
              </w:rPr>
              <w:t xml:space="preserve">small patches of white </w:t>
            </w:r>
            <w:r w:rsidR="0080529B">
              <w:rPr>
                <w:rFonts w:ascii="Calibri" w:hAnsi="Calibri"/>
                <w:bCs/>
                <w:sz w:val="22"/>
                <w:szCs w:val="22"/>
              </w:rPr>
              <w:t xml:space="preserve">staining between </w:t>
            </w:r>
            <w:proofErr w:type="spellStart"/>
            <w:r w:rsidR="0080529B">
              <w:rPr>
                <w:rFonts w:ascii="Calibri" w:hAnsi="Calibri"/>
                <w:bCs/>
                <w:sz w:val="22"/>
                <w:szCs w:val="22"/>
              </w:rPr>
              <w:t>lobate</w:t>
            </w:r>
            <w:proofErr w:type="spellEnd"/>
            <w:r w:rsidR="0080529B">
              <w:rPr>
                <w:rFonts w:ascii="Calibri" w:hAnsi="Calibri"/>
                <w:bCs/>
                <w:sz w:val="22"/>
                <w:szCs w:val="22"/>
              </w:rPr>
              <w:t xml:space="preserve"> lavas. </w:t>
            </w:r>
            <w:r w:rsidR="00561C5D">
              <w:rPr>
                <w:rFonts w:ascii="Calibri" w:hAnsi="Calibri"/>
                <w:bCs/>
                <w:sz w:val="22"/>
                <w:szCs w:val="22"/>
              </w:rPr>
              <w:t xml:space="preserve"> T</w:t>
            </w:r>
            <w:r w:rsidR="0080529B">
              <w:rPr>
                <w:rFonts w:ascii="Calibri" w:hAnsi="Calibri"/>
                <w:bCs/>
                <w:sz w:val="22"/>
                <w:szCs w:val="22"/>
              </w:rPr>
              <w:t>his extensive field of diffuse flow extended</w:t>
            </w:r>
            <w:r w:rsidR="009A33B4" w:rsidRPr="00204204">
              <w:rPr>
                <w:rFonts w:ascii="Calibri" w:hAnsi="Calibri"/>
                <w:bCs/>
                <w:sz w:val="22"/>
                <w:szCs w:val="22"/>
              </w:rPr>
              <w:t xml:space="preserve"> beyond </w:t>
            </w:r>
            <w:r w:rsidR="0080529B">
              <w:rPr>
                <w:rFonts w:ascii="Calibri" w:hAnsi="Calibri"/>
                <w:bCs/>
                <w:sz w:val="22"/>
                <w:szCs w:val="22"/>
              </w:rPr>
              <w:t>Little Hercules’ tether to the N with more intense hydrothermal venting northward.</w:t>
            </w:r>
            <w:r w:rsidR="00DD63F0">
              <w:rPr>
                <w:rFonts w:ascii="Calibri" w:hAnsi="Calibri"/>
                <w:bCs/>
                <w:sz w:val="22"/>
                <w:szCs w:val="22"/>
              </w:rPr>
              <w:t xml:space="preserve">  </w:t>
            </w:r>
            <w:r w:rsidR="0080529B">
              <w:rPr>
                <w:rFonts w:ascii="Calibri" w:hAnsi="Calibri"/>
                <w:bCs/>
                <w:sz w:val="22"/>
                <w:szCs w:val="22"/>
              </w:rPr>
              <w:t xml:space="preserve">The water was filled with </w:t>
            </w:r>
            <w:r w:rsidR="00561C5D" w:rsidRPr="00204204">
              <w:rPr>
                <w:rFonts w:ascii="Calibri" w:hAnsi="Calibri"/>
                <w:bCs/>
                <w:sz w:val="22"/>
                <w:szCs w:val="22"/>
              </w:rPr>
              <w:t>floc</w:t>
            </w:r>
            <w:r w:rsidR="00561C5D">
              <w:rPr>
                <w:rFonts w:ascii="Calibri" w:hAnsi="Calibri"/>
                <w:bCs/>
                <w:sz w:val="22"/>
                <w:szCs w:val="22"/>
              </w:rPr>
              <w:t>culent</w:t>
            </w:r>
            <w:r w:rsidR="009A33B4" w:rsidRPr="00204204">
              <w:rPr>
                <w:rFonts w:ascii="Calibri" w:hAnsi="Calibri"/>
                <w:bCs/>
                <w:sz w:val="22"/>
                <w:szCs w:val="22"/>
              </w:rPr>
              <w:t xml:space="preserve"> particles </w:t>
            </w:r>
            <w:r w:rsidR="0080529B">
              <w:rPr>
                <w:rFonts w:ascii="Calibri" w:hAnsi="Calibri"/>
                <w:bCs/>
                <w:sz w:val="22"/>
                <w:szCs w:val="22"/>
              </w:rPr>
              <w:t>and there were</w:t>
            </w:r>
            <w:r w:rsidR="009A33B4" w:rsidRPr="00204204">
              <w:rPr>
                <w:rFonts w:ascii="Calibri" w:hAnsi="Calibri"/>
                <w:bCs/>
                <w:sz w:val="22"/>
                <w:szCs w:val="22"/>
              </w:rPr>
              <w:t xml:space="preserve"> no obvious ses</w:t>
            </w:r>
            <w:r w:rsidR="0080529B">
              <w:rPr>
                <w:rFonts w:ascii="Calibri" w:hAnsi="Calibri"/>
                <w:bCs/>
                <w:sz w:val="22"/>
                <w:szCs w:val="22"/>
              </w:rPr>
              <w:t xml:space="preserve">sile vent animals except for sponges.  Once it was clear that this diffuse </w:t>
            </w:r>
            <w:r w:rsidR="009A33B4" w:rsidRPr="00204204">
              <w:rPr>
                <w:rFonts w:ascii="Calibri" w:hAnsi="Calibri"/>
                <w:bCs/>
                <w:sz w:val="22"/>
                <w:szCs w:val="22"/>
              </w:rPr>
              <w:t>venting might extend 20-30 m to the east</w:t>
            </w:r>
            <w:r w:rsidR="0080529B">
              <w:rPr>
                <w:rFonts w:ascii="Calibri" w:hAnsi="Calibri"/>
                <w:bCs/>
                <w:sz w:val="22"/>
                <w:szCs w:val="22"/>
              </w:rPr>
              <w:t>, we directed</w:t>
            </w:r>
            <w:r w:rsidR="00FC7CCD" w:rsidRPr="00204204">
              <w:rPr>
                <w:rFonts w:ascii="Calibri" w:hAnsi="Calibri"/>
                <w:bCs/>
                <w:sz w:val="22"/>
                <w:szCs w:val="22"/>
              </w:rPr>
              <w:t xml:space="preserve"> a</w:t>
            </w:r>
            <w:r w:rsidR="0080529B">
              <w:rPr>
                <w:rFonts w:ascii="Calibri" w:hAnsi="Calibri"/>
                <w:bCs/>
                <w:sz w:val="22"/>
                <w:szCs w:val="22"/>
              </w:rPr>
              <w:t>n</w:t>
            </w:r>
            <w:r w:rsidR="00FC7CCD" w:rsidRPr="00204204">
              <w:rPr>
                <w:rFonts w:ascii="Calibri" w:hAnsi="Calibri"/>
                <w:bCs/>
                <w:sz w:val="22"/>
                <w:szCs w:val="22"/>
              </w:rPr>
              <w:t xml:space="preserve"> E-W and N-S transit to look at </w:t>
            </w:r>
            <w:r w:rsidR="0080529B">
              <w:rPr>
                <w:rFonts w:ascii="Calibri" w:hAnsi="Calibri"/>
                <w:bCs/>
                <w:sz w:val="22"/>
                <w:szCs w:val="22"/>
              </w:rPr>
              <w:t>the dimensions of the field</w:t>
            </w:r>
            <w:r w:rsidR="00837042">
              <w:rPr>
                <w:rFonts w:ascii="Calibri" w:hAnsi="Calibri"/>
                <w:bCs/>
                <w:sz w:val="22"/>
                <w:szCs w:val="22"/>
              </w:rPr>
              <w:t xml:space="preserve"> before completing the</w:t>
            </w:r>
            <w:r w:rsidR="00304FD1">
              <w:rPr>
                <w:rFonts w:ascii="Calibri" w:hAnsi="Calibri"/>
                <w:bCs/>
                <w:sz w:val="22"/>
                <w:szCs w:val="22"/>
              </w:rPr>
              <w:t xml:space="preserve"> dive</w:t>
            </w:r>
            <w:r w:rsidR="0054188D">
              <w:rPr>
                <w:rFonts w:ascii="Calibri" w:hAnsi="Calibri"/>
                <w:bCs/>
                <w:sz w:val="22"/>
                <w:szCs w:val="22"/>
              </w:rPr>
              <w:t xml:space="preserve">.   </w:t>
            </w:r>
          </w:p>
          <w:p w14:paraId="3635DCE0" w14:textId="77777777" w:rsidR="009A33B4" w:rsidRPr="00204204" w:rsidRDefault="009A33B4" w:rsidP="009A33B4">
            <w:pPr>
              <w:spacing w:after="0" w:line="240" w:lineRule="auto"/>
              <w:rPr>
                <w:rFonts w:ascii="Calibri" w:hAnsi="Calibri"/>
                <w:bCs/>
                <w:sz w:val="22"/>
                <w:szCs w:val="22"/>
              </w:rPr>
            </w:pPr>
          </w:p>
          <w:p w14:paraId="7EF21AC5" w14:textId="77FCBBBC" w:rsidR="00B47259" w:rsidRPr="002A49DF" w:rsidRDefault="00B47259" w:rsidP="00833E3F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</w:p>
        </w:tc>
      </w:tr>
      <w:tr w:rsidR="00833E3F" w:rsidRPr="002A49DF" w14:paraId="315E985E" w14:textId="77777777">
        <w:tblPrEx>
          <w:tblLook w:val="04A0" w:firstRow="1" w:lastRow="0" w:firstColumn="1" w:lastColumn="0" w:noHBand="0" w:noVBand="1"/>
        </w:tblPrEx>
        <w:trPr>
          <w:trHeight w:val="331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14:paraId="15DD122F" w14:textId="77777777" w:rsidR="00833E3F" w:rsidRPr="002E341C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E341C">
              <w:rPr>
                <w:rFonts w:ascii="Calibri" w:hAnsi="Calibri"/>
                <w:b/>
                <w:bCs/>
              </w:rPr>
              <w:t>Overall Map of ROV Dive Area</w:t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14:paraId="5D0F5C8E" w14:textId="77777777" w:rsidR="00833E3F" w:rsidRPr="002E341C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</w:rPr>
            </w:pPr>
            <w:r w:rsidRPr="002E341C">
              <w:rPr>
                <w:rFonts w:ascii="Calibri" w:hAnsi="Calibri"/>
                <w:b/>
              </w:rPr>
              <w:t>Close-up Map of Main Dive Site</w:t>
            </w:r>
          </w:p>
        </w:tc>
      </w:tr>
      <w:tr w:rsidR="00833E3F" w:rsidRPr="002A49DF" w14:paraId="39DFE455" w14:textId="77777777">
        <w:tblPrEx>
          <w:tblLook w:val="04A0" w:firstRow="1" w:lastRow="0" w:firstColumn="1" w:lastColumn="0" w:noHBand="0" w:noVBand="1"/>
        </w:tblPrEx>
        <w:trPr>
          <w:trHeight w:val="3508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center"/>
          </w:tcPr>
          <w:p w14:paraId="15080D64" w14:textId="4765C277" w:rsidR="00833E3F" w:rsidRPr="002A49DF" w:rsidRDefault="00D1320E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noProof/>
                <w:lang w:bidi="ar-SA"/>
              </w:rPr>
              <w:drawing>
                <wp:inline distT="0" distB="0" distL="0" distR="0" wp14:anchorId="50319FA7" wp14:editId="1397D785">
                  <wp:extent cx="3358515" cy="2597785"/>
                  <wp:effectExtent l="0" t="0" r="0" b="0"/>
                  <wp:docPr id="1" name="Picture 1" descr="R:\OKEANOS EXPLORER\GALAPAGOS\Maps\Dive6_Over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:\OKEANOS EXPLORER\GALAPAGOS\Maps\Dive6_Over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515" cy="259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center"/>
          </w:tcPr>
          <w:p w14:paraId="70F6747D" w14:textId="25E23549" w:rsidR="00833E3F" w:rsidRPr="002A49DF" w:rsidRDefault="00D1320E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b/>
                <w:bCs/>
                <w:noProof/>
                <w:lang w:bidi="ar-SA"/>
              </w:rPr>
              <w:drawing>
                <wp:inline distT="0" distB="0" distL="0" distR="0" wp14:anchorId="7222F421" wp14:editId="41FC822F">
                  <wp:extent cx="3358515" cy="2597785"/>
                  <wp:effectExtent l="0" t="0" r="0" b="0"/>
                  <wp:docPr id="3" name="Picture 3" descr="R:\OKEANOS EXPLORER\GALAPAGOS\Maps\Dive6_zoo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:\OKEANOS EXPLORER\GALAPAGOS\Maps\Dive6_zoo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515" cy="259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E3F" w:rsidRPr="002A49DF" w14:paraId="34FAD239" w14:textId="77777777">
        <w:tblPrEx>
          <w:tblLook w:val="04A0" w:firstRow="1" w:lastRow="0" w:firstColumn="1" w:lastColumn="0" w:noHBand="0" w:noVBand="1"/>
        </w:tblPrEx>
        <w:trPr>
          <w:trHeight w:val="619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14:paraId="5D4773B5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mbria" w:hAnsi="Cambria"/>
                <w:b/>
                <w:bCs/>
              </w:rPr>
              <w:t xml:space="preserve">     </w:t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14:paraId="192ED700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 xml:space="preserve">     </w:t>
            </w:r>
          </w:p>
        </w:tc>
      </w:tr>
      <w:tr w:rsidR="00833E3F" w:rsidRPr="002A49DF" w14:paraId="11F76B33" w14:textId="777777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bottom"/>
          </w:tcPr>
          <w:p w14:paraId="155FA987" w14:textId="77777777"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Representative Photos of the Dive</w:t>
            </w:r>
          </w:p>
        </w:tc>
      </w:tr>
      <w:tr w:rsidR="00833E3F" w:rsidRPr="002A49DF" w14:paraId="0E13C546" w14:textId="77777777">
        <w:tblPrEx>
          <w:tblLook w:val="04A0" w:firstRow="1" w:lastRow="0" w:firstColumn="1" w:lastColumn="0" w:noHBand="0" w:noVBand="1"/>
        </w:tblPrEx>
        <w:trPr>
          <w:trHeight w:val="3310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14:paraId="5BD83E1F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14:paraId="11D406C1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 w14:paraId="2E8C710B" w14:textId="77777777">
        <w:tblPrEx>
          <w:tblLook w:val="04A0" w:firstRow="1" w:lastRow="0" w:firstColumn="1" w:lastColumn="0" w:noHBand="0" w:noVBand="1"/>
        </w:tblPrEx>
        <w:trPr>
          <w:trHeight w:val="610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14:paraId="2783D9E2" w14:textId="77777777" w:rsidR="00833E3F" w:rsidRPr="002A49DF" w:rsidRDefault="002E341C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xxx</w:t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14:paraId="084A8993" w14:textId="77777777" w:rsidR="00833E3F" w:rsidRPr="002A49DF" w:rsidRDefault="002E341C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xxx</w:t>
            </w:r>
          </w:p>
        </w:tc>
      </w:tr>
      <w:tr w:rsidR="00833E3F" w:rsidRPr="002A49DF" w14:paraId="302DD4D5" w14:textId="77777777">
        <w:tblPrEx>
          <w:tblLook w:val="04A0" w:firstRow="1" w:lastRow="0" w:firstColumn="1" w:lastColumn="0" w:noHBand="0" w:noVBand="1"/>
        </w:tblPrEx>
        <w:trPr>
          <w:trHeight w:val="610"/>
        </w:trPr>
        <w:tc>
          <w:tcPr>
            <w:tcW w:w="3348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14:paraId="5CD98604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Please direct inquiries to:</w:t>
            </w:r>
          </w:p>
        </w:tc>
        <w:tc>
          <w:tcPr>
            <w:tcW w:w="7650" w:type="dxa"/>
            <w:gridSpan w:val="5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14:paraId="1FF72B2F" w14:textId="77777777"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NOAA Office of Ocean Exploration &amp; Research</w:t>
            </w:r>
            <w:r w:rsidRPr="002A49DF">
              <w:rPr>
                <w:rFonts w:ascii="Calibri" w:hAnsi="Calibri"/>
              </w:rPr>
              <w:br/>
              <w:t>1315 East-West Highway (SSMC3 10</w:t>
            </w:r>
            <w:r w:rsidRPr="002A49DF">
              <w:rPr>
                <w:rFonts w:ascii="Calibri" w:hAnsi="Calibri"/>
                <w:vertAlign w:val="superscript"/>
              </w:rPr>
              <w:t>th</w:t>
            </w:r>
            <w:r w:rsidRPr="002A49DF">
              <w:rPr>
                <w:rFonts w:ascii="Calibri" w:hAnsi="Calibri"/>
              </w:rPr>
              <w:t xml:space="preserve"> Floor)</w:t>
            </w:r>
          </w:p>
          <w:p w14:paraId="68407AD8" w14:textId="77777777"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Silver Spring, MD 20910</w:t>
            </w:r>
          </w:p>
          <w:p w14:paraId="0CB5A955" w14:textId="77777777"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(301) 734-1014</w:t>
            </w:r>
          </w:p>
        </w:tc>
      </w:tr>
    </w:tbl>
    <w:p w14:paraId="694AB6A2" w14:textId="77777777" w:rsidR="00833E3F" w:rsidRPr="00423E01" w:rsidRDefault="00833E3F" w:rsidP="00833E3F"/>
    <w:sectPr w:rsidR="00833E3F" w:rsidRPr="00423E01" w:rsidSect="00833E3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30504020204"/>
    <w:charset w:val="00"/>
    <w:family w:val="swiss"/>
    <w:pitch w:val="variable"/>
    <w:sig w:usb0="A1002AEF" w:usb1="8000787B" w:usb2="00000008" w:usb3="00000000" w:csb0="000100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0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824"/>
    <w:rsid w:val="00004438"/>
    <w:rsid w:val="00010ED0"/>
    <w:rsid w:val="0006269C"/>
    <w:rsid w:val="00085EF8"/>
    <w:rsid w:val="000F6824"/>
    <w:rsid w:val="00100CBB"/>
    <w:rsid w:val="0020327F"/>
    <w:rsid w:val="00204204"/>
    <w:rsid w:val="002071F2"/>
    <w:rsid w:val="002C52C4"/>
    <w:rsid w:val="002E341C"/>
    <w:rsid w:val="00303644"/>
    <w:rsid w:val="00304FD1"/>
    <w:rsid w:val="003A061F"/>
    <w:rsid w:val="003E11FE"/>
    <w:rsid w:val="00416BC1"/>
    <w:rsid w:val="0042669C"/>
    <w:rsid w:val="004C4B5C"/>
    <w:rsid w:val="004F0F8F"/>
    <w:rsid w:val="0054188D"/>
    <w:rsid w:val="00561C5D"/>
    <w:rsid w:val="005E1218"/>
    <w:rsid w:val="006130B3"/>
    <w:rsid w:val="00696373"/>
    <w:rsid w:val="006F2474"/>
    <w:rsid w:val="00712AB1"/>
    <w:rsid w:val="00760824"/>
    <w:rsid w:val="00785C66"/>
    <w:rsid w:val="007F7D08"/>
    <w:rsid w:val="0080529B"/>
    <w:rsid w:val="00833E3F"/>
    <w:rsid w:val="00837042"/>
    <w:rsid w:val="008A10F1"/>
    <w:rsid w:val="00920EC4"/>
    <w:rsid w:val="009714F6"/>
    <w:rsid w:val="009A33B4"/>
    <w:rsid w:val="009B2AB9"/>
    <w:rsid w:val="009D0F00"/>
    <w:rsid w:val="009D11F6"/>
    <w:rsid w:val="009E53A3"/>
    <w:rsid w:val="00A238CD"/>
    <w:rsid w:val="00A26D0A"/>
    <w:rsid w:val="00AD4421"/>
    <w:rsid w:val="00AE3104"/>
    <w:rsid w:val="00AF67E8"/>
    <w:rsid w:val="00B32FC6"/>
    <w:rsid w:val="00B336BF"/>
    <w:rsid w:val="00B353C3"/>
    <w:rsid w:val="00B36501"/>
    <w:rsid w:val="00B47259"/>
    <w:rsid w:val="00B87DC0"/>
    <w:rsid w:val="00BE28EF"/>
    <w:rsid w:val="00C35709"/>
    <w:rsid w:val="00C821BD"/>
    <w:rsid w:val="00CA6EF2"/>
    <w:rsid w:val="00CB2933"/>
    <w:rsid w:val="00D1320E"/>
    <w:rsid w:val="00D245AE"/>
    <w:rsid w:val="00D663B0"/>
    <w:rsid w:val="00DD63F0"/>
    <w:rsid w:val="00E42653"/>
    <w:rsid w:val="00E7549B"/>
    <w:rsid w:val="00E97BAB"/>
    <w:rsid w:val="00ED5700"/>
    <w:rsid w:val="00F07289"/>
    <w:rsid w:val="00F30671"/>
    <w:rsid w:val="00F41404"/>
    <w:rsid w:val="00F953EE"/>
    <w:rsid w:val="00FA57FE"/>
    <w:rsid w:val="00FC7CCD"/>
    <w:rsid w:val="00FE6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8A59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 Antiqua" w:eastAsia="Times New Roman" w:hAnsi="Book Antiqu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23E01"/>
    <w:pPr>
      <w:spacing w:after="200" w:line="276" w:lineRule="auto"/>
      <w:jc w:val="both"/>
    </w:pPr>
    <w:rPr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3E0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23E0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423E0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423E0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3E01"/>
    <w:pPr>
      <w:spacing w:before="200" w:after="0"/>
      <w:jc w:val="left"/>
      <w:outlineLvl w:val="4"/>
    </w:pPr>
    <w:rPr>
      <w:smallCaps/>
      <w:color w:val="758C5A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423E01"/>
    <w:pPr>
      <w:spacing w:after="0"/>
      <w:jc w:val="left"/>
      <w:outlineLvl w:val="5"/>
    </w:pPr>
    <w:rPr>
      <w:smallCaps/>
      <w:color w:val="9CB084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423E01"/>
    <w:pPr>
      <w:spacing w:after="0"/>
      <w:jc w:val="left"/>
      <w:outlineLvl w:val="6"/>
    </w:pPr>
    <w:rPr>
      <w:b/>
      <w:smallCaps/>
      <w:color w:val="9CB084"/>
      <w:spacing w:val="10"/>
    </w:rPr>
  </w:style>
  <w:style w:type="paragraph" w:styleId="Heading8">
    <w:name w:val="heading 8"/>
    <w:basedOn w:val="Normal"/>
    <w:next w:val="Normal"/>
    <w:link w:val="Heading8Char"/>
    <w:uiPriority w:val="9"/>
    <w:qFormat/>
    <w:rsid w:val="00423E01"/>
    <w:pPr>
      <w:spacing w:after="0"/>
      <w:jc w:val="left"/>
      <w:outlineLvl w:val="7"/>
    </w:pPr>
    <w:rPr>
      <w:b/>
      <w:i/>
      <w:smallCaps/>
      <w:color w:val="758C5A"/>
    </w:rPr>
  </w:style>
  <w:style w:type="paragraph" w:styleId="Heading9">
    <w:name w:val="heading 9"/>
    <w:basedOn w:val="Normal"/>
    <w:next w:val="Normal"/>
    <w:link w:val="Heading9Char"/>
    <w:uiPriority w:val="9"/>
    <w:qFormat/>
    <w:rsid w:val="00423E01"/>
    <w:pPr>
      <w:spacing w:after="0"/>
      <w:jc w:val="left"/>
      <w:outlineLvl w:val="8"/>
    </w:pPr>
    <w:rPr>
      <w:b/>
      <w:i/>
      <w:smallCaps/>
      <w:color w:val="4E5D3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3E0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3E0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3E0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E0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E01"/>
    <w:rPr>
      <w:smallCaps/>
      <w:color w:val="758C5A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E01"/>
    <w:rPr>
      <w:smallCaps/>
      <w:color w:val="9CB084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E01"/>
    <w:rPr>
      <w:b/>
      <w:smallCaps/>
      <w:color w:val="9CB084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E01"/>
    <w:rPr>
      <w:b/>
      <w:i/>
      <w:smallCaps/>
      <w:color w:val="758C5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E01"/>
    <w:rPr>
      <w:b/>
      <w:i/>
      <w:smallCaps/>
      <w:color w:val="4E5D3C"/>
    </w:rPr>
  </w:style>
  <w:style w:type="paragraph" w:styleId="Caption">
    <w:name w:val="caption"/>
    <w:basedOn w:val="Normal"/>
    <w:next w:val="Normal"/>
    <w:uiPriority w:val="35"/>
    <w:qFormat/>
    <w:rsid w:val="00423E0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23E01"/>
    <w:pPr>
      <w:pBdr>
        <w:top w:val="single" w:sz="12" w:space="1" w:color="9CB084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23E0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3E01"/>
    <w:pPr>
      <w:spacing w:after="720" w:line="240" w:lineRule="auto"/>
      <w:jc w:val="right"/>
    </w:pPr>
    <w:rPr>
      <w:rFonts w:ascii="Lucida Sans" w:hAnsi="Lucida Sans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23E01"/>
    <w:rPr>
      <w:rFonts w:ascii="Lucida Sans" w:eastAsia="Times New Roman" w:hAnsi="Lucida Sans" w:cs="Times New Roman"/>
      <w:szCs w:val="22"/>
    </w:rPr>
  </w:style>
  <w:style w:type="character" w:styleId="Strong">
    <w:name w:val="Strong"/>
    <w:uiPriority w:val="22"/>
    <w:qFormat/>
    <w:rsid w:val="00423E01"/>
    <w:rPr>
      <w:b/>
      <w:color w:val="9CB084"/>
    </w:rPr>
  </w:style>
  <w:style w:type="character" w:styleId="Emphasis">
    <w:name w:val="Emphasis"/>
    <w:uiPriority w:val="20"/>
    <w:qFormat/>
    <w:rsid w:val="00423E01"/>
    <w:rPr>
      <w:b/>
      <w:i/>
      <w:spacing w:val="10"/>
    </w:rPr>
  </w:style>
  <w:style w:type="paragraph" w:customStyle="1" w:styleId="NoSpacing1">
    <w:name w:val="No Spacing1"/>
    <w:basedOn w:val="Normal"/>
    <w:link w:val="NoSpacingChar"/>
    <w:uiPriority w:val="1"/>
    <w:qFormat/>
    <w:rsid w:val="00423E0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1"/>
    <w:uiPriority w:val="1"/>
    <w:rsid w:val="00423E01"/>
  </w:style>
  <w:style w:type="paragraph" w:customStyle="1" w:styleId="MediumGrid1-Accent21">
    <w:name w:val="Medium Grid 1 - Accent 21"/>
    <w:basedOn w:val="Normal"/>
    <w:uiPriority w:val="34"/>
    <w:qFormat/>
    <w:rsid w:val="00423E01"/>
    <w:pPr>
      <w:ind w:left="720"/>
      <w:contextualSpacing/>
    </w:pPr>
  </w:style>
  <w:style w:type="paragraph" w:customStyle="1" w:styleId="MediumGrid2-Accent21">
    <w:name w:val="Medium Grid 2 - Accent 21"/>
    <w:basedOn w:val="Normal"/>
    <w:next w:val="Normal"/>
    <w:link w:val="MediumGrid2-Accent2Char"/>
    <w:uiPriority w:val="29"/>
    <w:qFormat/>
    <w:rsid w:val="00423E01"/>
    <w:rPr>
      <w:i/>
    </w:rPr>
  </w:style>
  <w:style w:type="character" w:customStyle="1" w:styleId="MediumGrid2-Accent2Char">
    <w:name w:val="Medium Grid 2 - Accent 2 Char"/>
    <w:basedOn w:val="DefaultParagraphFont"/>
    <w:link w:val="MediumGrid2-Accent21"/>
    <w:uiPriority w:val="29"/>
    <w:rsid w:val="00423E01"/>
    <w:rPr>
      <w:i/>
    </w:rPr>
  </w:style>
  <w:style w:type="paragraph" w:customStyle="1" w:styleId="MediumGrid3-Accent21">
    <w:name w:val="Medium Grid 3 - Accent 21"/>
    <w:basedOn w:val="Normal"/>
    <w:next w:val="Normal"/>
    <w:link w:val="MediumGrid3-Accent2Char"/>
    <w:uiPriority w:val="30"/>
    <w:qFormat/>
    <w:rsid w:val="00423E01"/>
    <w:pPr>
      <w:pBdr>
        <w:top w:val="single" w:sz="8" w:space="10" w:color="758C5A"/>
        <w:left w:val="single" w:sz="8" w:space="10" w:color="758C5A"/>
        <w:bottom w:val="single" w:sz="8" w:space="10" w:color="758C5A"/>
        <w:right w:val="single" w:sz="8" w:space="10" w:color="758C5A"/>
      </w:pBdr>
      <w:shd w:val="clear" w:color="auto" w:fill="9CB084"/>
      <w:spacing w:before="140" w:after="140"/>
      <w:ind w:left="1440" w:right="1440"/>
    </w:pPr>
    <w:rPr>
      <w:b/>
      <w:i/>
      <w:color w:val="FFFFFF"/>
    </w:rPr>
  </w:style>
  <w:style w:type="character" w:customStyle="1" w:styleId="MediumGrid3-Accent2Char">
    <w:name w:val="Medium Grid 3 - Accent 2 Char"/>
    <w:basedOn w:val="DefaultParagraphFont"/>
    <w:link w:val="MediumGrid3-Accent21"/>
    <w:uiPriority w:val="30"/>
    <w:rsid w:val="00423E01"/>
    <w:rPr>
      <w:b/>
      <w:i/>
      <w:color w:val="FFFFFF"/>
      <w:shd w:val="clear" w:color="auto" w:fill="9CB084"/>
    </w:rPr>
  </w:style>
  <w:style w:type="character" w:customStyle="1" w:styleId="SubtleEmphasis1">
    <w:name w:val="Subtle Emphasis1"/>
    <w:uiPriority w:val="19"/>
    <w:qFormat/>
    <w:rsid w:val="00423E01"/>
    <w:rPr>
      <w:i/>
    </w:rPr>
  </w:style>
  <w:style w:type="character" w:customStyle="1" w:styleId="IntenseEmphasis1">
    <w:name w:val="Intense Emphasis1"/>
    <w:uiPriority w:val="21"/>
    <w:qFormat/>
    <w:rsid w:val="00423E01"/>
    <w:rPr>
      <w:b/>
      <w:i/>
      <w:color w:val="9CB084"/>
      <w:spacing w:val="10"/>
    </w:rPr>
  </w:style>
  <w:style w:type="character" w:customStyle="1" w:styleId="SubtleReference1">
    <w:name w:val="Subtle Reference1"/>
    <w:uiPriority w:val="31"/>
    <w:qFormat/>
    <w:rsid w:val="00423E01"/>
    <w:rPr>
      <w:b/>
    </w:rPr>
  </w:style>
  <w:style w:type="character" w:customStyle="1" w:styleId="IntenseReference1">
    <w:name w:val="Intense Reference1"/>
    <w:uiPriority w:val="32"/>
    <w:qFormat/>
    <w:rsid w:val="00423E01"/>
    <w:rPr>
      <w:b/>
      <w:bCs/>
      <w:smallCaps/>
      <w:spacing w:val="5"/>
      <w:sz w:val="22"/>
      <w:szCs w:val="22"/>
      <w:u w:val="single"/>
    </w:rPr>
  </w:style>
  <w:style w:type="character" w:customStyle="1" w:styleId="BookTitle1">
    <w:name w:val="Book Title1"/>
    <w:uiPriority w:val="33"/>
    <w:qFormat/>
    <w:rsid w:val="00423E01"/>
    <w:rPr>
      <w:rFonts w:ascii="Lucida Sans" w:eastAsia="Times New Roman" w:hAnsi="Lucida Sans" w:cs="Times New Roman"/>
      <w:i/>
      <w:iCs/>
      <w:sz w:val="20"/>
      <w:szCs w:val="20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423E01"/>
    <w:pPr>
      <w:outlineLvl w:val="9"/>
    </w:pPr>
  </w:style>
  <w:style w:type="character" w:customStyle="1" w:styleId="PlaceholderText1">
    <w:name w:val="Placeholder Text1"/>
    <w:basedOn w:val="DefaultParagraphFont"/>
    <w:uiPriority w:val="99"/>
    <w:semiHidden/>
    <w:rsid w:val="003D5DE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D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DE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basedOn w:val="TableNormal"/>
    <w:uiPriority w:val="60"/>
    <w:rsid w:val="003D5DE4"/>
    <w:rPr>
      <w:color w:val="AE9638"/>
    </w:rPr>
    <w:tblPr>
      <w:tblStyleRowBandSize w:val="1"/>
      <w:tblStyleColBandSize w:val="1"/>
      <w:tblInd w:w="0" w:type="dxa"/>
      <w:tblBorders>
        <w:top w:val="single" w:sz="8" w:space="0" w:color="CEB966"/>
        <w:bottom w:val="single" w:sz="8" w:space="0" w:color="CEB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</w:style>
  <w:style w:type="table" w:styleId="MediumList2-Accent5">
    <w:name w:val="Medium List 2 Accent 5"/>
    <w:basedOn w:val="TableNormal"/>
    <w:uiPriority w:val="62"/>
    <w:rsid w:val="000C6610"/>
    <w:tblPr>
      <w:tblStyleRowBandSize w:val="1"/>
      <w:tblStyleColBandSize w:val="1"/>
      <w:tblInd w:w="0" w:type="dxa"/>
      <w:tblBorders>
        <w:top w:val="single" w:sz="8" w:space="0" w:color="6585CF"/>
        <w:left w:val="single" w:sz="8" w:space="0" w:color="6585CF"/>
        <w:bottom w:val="single" w:sz="8" w:space="0" w:color="6585CF"/>
        <w:right w:val="single" w:sz="8" w:space="0" w:color="6585CF"/>
        <w:insideH w:val="single" w:sz="8" w:space="0" w:color="6585CF"/>
        <w:insideV w:val="single" w:sz="8" w:space="0" w:color="6585C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1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la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double" w:sz="6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firstCol">
      <w:rPr>
        <w:rFonts w:ascii="Tms Rmn" w:eastAsia="Times New Roman" w:hAnsi="Tms Rmn" w:cs="Times New Roman"/>
        <w:b/>
        <w:bCs/>
      </w:rPr>
    </w:tblStylePr>
    <w:tblStylePr w:type="lastCol"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</w:tcPr>
    </w:tblStylePr>
    <w:tblStylePr w:type="band1Vert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  <w:shd w:val="clear" w:color="auto" w:fill="D8E0F3"/>
      </w:tcPr>
    </w:tblStylePr>
    <w:tblStylePr w:type="band1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  <w:shd w:val="clear" w:color="auto" w:fill="D8E0F3"/>
      </w:tcPr>
    </w:tblStylePr>
    <w:tblStylePr w:type="band2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A600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A600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7F45DC"/>
    <w:rPr>
      <w:color w:val="410082"/>
      <w:u w:val="single"/>
    </w:rPr>
  </w:style>
  <w:style w:type="character" w:customStyle="1" w:styleId="pagecontents">
    <w:name w:val="pagecontents"/>
    <w:basedOn w:val="DefaultParagraphFont"/>
    <w:rsid w:val="009D11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 Antiqua" w:eastAsia="Times New Roman" w:hAnsi="Book Antiqu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23E01"/>
    <w:pPr>
      <w:spacing w:after="200" w:line="276" w:lineRule="auto"/>
      <w:jc w:val="both"/>
    </w:pPr>
    <w:rPr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3E0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23E0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423E0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423E0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3E01"/>
    <w:pPr>
      <w:spacing w:before="200" w:after="0"/>
      <w:jc w:val="left"/>
      <w:outlineLvl w:val="4"/>
    </w:pPr>
    <w:rPr>
      <w:smallCaps/>
      <w:color w:val="758C5A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423E01"/>
    <w:pPr>
      <w:spacing w:after="0"/>
      <w:jc w:val="left"/>
      <w:outlineLvl w:val="5"/>
    </w:pPr>
    <w:rPr>
      <w:smallCaps/>
      <w:color w:val="9CB084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423E01"/>
    <w:pPr>
      <w:spacing w:after="0"/>
      <w:jc w:val="left"/>
      <w:outlineLvl w:val="6"/>
    </w:pPr>
    <w:rPr>
      <w:b/>
      <w:smallCaps/>
      <w:color w:val="9CB084"/>
      <w:spacing w:val="10"/>
    </w:rPr>
  </w:style>
  <w:style w:type="paragraph" w:styleId="Heading8">
    <w:name w:val="heading 8"/>
    <w:basedOn w:val="Normal"/>
    <w:next w:val="Normal"/>
    <w:link w:val="Heading8Char"/>
    <w:uiPriority w:val="9"/>
    <w:qFormat/>
    <w:rsid w:val="00423E01"/>
    <w:pPr>
      <w:spacing w:after="0"/>
      <w:jc w:val="left"/>
      <w:outlineLvl w:val="7"/>
    </w:pPr>
    <w:rPr>
      <w:b/>
      <w:i/>
      <w:smallCaps/>
      <w:color w:val="758C5A"/>
    </w:rPr>
  </w:style>
  <w:style w:type="paragraph" w:styleId="Heading9">
    <w:name w:val="heading 9"/>
    <w:basedOn w:val="Normal"/>
    <w:next w:val="Normal"/>
    <w:link w:val="Heading9Char"/>
    <w:uiPriority w:val="9"/>
    <w:qFormat/>
    <w:rsid w:val="00423E01"/>
    <w:pPr>
      <w:spacing w:after="0"/>
      <w:jc w:val="left"/>
      <w:outlineLvl w:val="8"/>
    </w:pPr>
    <w:rPr>
      <w:b/>
      <w:i/>
      <w:smallCaps/>
      <w:color w:val="4E5D3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3E0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3E0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3E0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E0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E01"/>
    <w:rPr>
      <w:smallCaps/>
      <w:color w:val="758C5A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E01"/>
    <w:rPr>
      <w:smallCaps/>
      <w:color w:val="9CB084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E01"/>
    <w:rPr>
      <w:b/>
      <w:smallCaps/>
      <w:color w:val="9CB084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E01"/>
    <w:rPr>
      <w:b/>
      <w:i/>
      <w:smallCaps/>
      <w:color w:val="758C5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E01"/>
    <w:rPr>
      <w:b/>
      <w:i/>
      <w:smallCaps/>
      <w:color w:val="4E5D3C"/>
    </w:rPr>
  </w:style>
  <w:style w:type="paragraph" w:styleId="Caption">
    <w:name w:val="caption"/>
    <w:basedOn w:val="Normal"/>
    <w:next w:val="Normal"/>
    <w:uiPriority w:val="35"/>
    <w:qFormat/>
    <w:rsid w:val="00423E0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23E01"/>
    <w:pPr>
      <w:pBdr>
        <w:top w:val="single" w:sz="12" w:space="1" w:color="9CB084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23E0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3E01"/>
    <w:pPr>
      <w:spacing w:after="720" w:line="240" w:lineRule="auto"/>
      <w:jc w:val="right"/>
    </w:pPr>
    <w:rPr>
      <w:rFonts w:ascii="Lucida Sans" w:hAnsi="Lucida Sans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23E01"/>
    <w:rPr>
      <w:rFonts w:ascii="Lucida Sans" w:eastAsia="Times New Roman" w:hAnsi="Lucida Sans" w:cs="Times New Roman"/>
      <w:szCs w:val="22"/>
    </w:rPr>
  </w:style>
  <w:style w:type="character" w:styleId="Strong">
    <w:name w:val="Strong"/>
    <w:uiPriority w:val="22"/>
    <w:qFormat/>
    <w:rsid w:val="00423E01"/>
    <w:rPr>
      <w:b/>
      <w:color w:val="9CB084"/>
    </w:rPr>
  </w:style>
  <w:style w:type="character" w:styleId="Emphasis">
    <w:name w:val="Emphasis"/>
    <w:uiPriority w:val="20"/>
    <w:qFormat/>
    <w:rsid w:val="00423E01"/>
    <w:rPr>
      <w:b/>
      <w:i/>
      <w:spacing w:val="10"/>
    </w:rPr>
  </w:style>
  <w:style w:type="paragraph" w:customStyle="1" w:styleId="NoSpacing1">
    <w:name w:val="No Spacing1"/>
    <w:basedOn w:val="Normal"/>
    <w:link w:val="NoSpacingChar"/>
    <w:uiPriority w:val="1"/>
    <w:qFormat/>
    <w:rsid w:val="00423E0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1"/>
    <w:uiPriority w:val="1"/>
    <w:rsid w:val="00423E01"/>
  </w:style>
  <w:style w:type="paragraph" w:customStyle="1" w:styleId="MediumGrid1-Accent21">
    <w:name w:val="Medium Grid 1 - Accent 21"/>
    <w:basedOn w:val="Normal"/>
    <w:uiPriority w:val="34"/>
    <w:qFormat/>
    <w:rsid w:val="00423E01"/>
    <w:pPr>
      <w:ind w:left="720"/>
      <w:contextualSpacing/>
    </w:pPr>
  </w:style>
  <w:style w:type="paragraph" w:customStyle="1" w:styleId="MediumGrid2-Accent21">
    <w:name w:val="Medium Grid 2 - Accent 21"/>
    <w:basedOn w:val="Normal"/>
    <w:next w:val="Normal"/>
    <w:link w:val="MediumGrid2-Accent2Char"/>
    <w:uiPriority w:val="29"/>
    <w:qFormat/>
    <w:rsid w:val="00423E01"/>
    <w:rPr>
      <w:i/>
    </w:rPr>
  </w:style>
  <w:style w:type="character" w:customStyle="1" w:styleId="MediumGrid2-Accent2Char">
    <w:name w:val="Medium Grid 2 - Accent 2 Char"/>
    <w:basedOn w:val="DefaultParagraphFont"/>
    <w:link w:val="MediumGrid2-Accent21"/>
    <w:uiPriority w:val="29"/>
    <w:rsid w:val="00423E01"/>
    <w:rPr>
      <w:i/>
    </w:rPr>
  </w:style>
  <w:style w:type="paragraph" w:customStyle="1" w:styleId="MediumGrid3-Accent21">
    <w:name w:val="Medium Grid 3 - Accent 21"/>
    <w:basedOn w:val="Normal"/>
    <w:next w:val="Normal"/>
    <w:link w:val="MediumGrid3-Accent2Char"/>
    <w:uiPriority w:val="30"/>
    <w:qFormat/>
    <w:rsid w:val="00423E01"/>
    <w:pPr>
      <w:pBdr>
        <w:top w:val="single" w:sz="8" w:space="10" w:color="758C5A"/>
        <w:left w:val="single" w:sz="8" w:space="10" w:color="758C5A"/>
        <w:bottom w:val="single" w:sz="8" w:space="10" w:color="758C5A"/>
        <w:right w:val="single" w:sz="8" w:space="10" w:color="758C5A"/>
      </w:pBdr>
      <w:shd w:val="clear" w:color="auto" w:fill="9CB084"/>
      <w:spacing w:before="140" w:after="140"/>
      <w:ind w:left="1440" w:right="1440"/>
    </w:pPr>
    <w:rPr>
      <w:b/>
      <w:i/>
      <w:color w:val="FFFFFF"/>
    </w:rPr>
  </w:style>
  <w:style w:type="character" w:customStyle="1" w:styleId="MediumGrid3-Accent2Char">
    <w:name w:val="Medium Grid 3 - Accent 2 Char"/>
    <w:basedOn w:val="DefaultParagraphFont"/>
    <w:link w:val="MediumGrid3-Accent21"/>
    <w:uiPriority w:val="30"/>
    <w:rsid w:val="00423E01"/>
    <w:rPr>
      <w:b/>
      <w:i/>
      <w:color w:val="FFFFFF"/>
      <w:shd w:val="clear" w:color="auto" w:fill="9CB084"/>
    </w:rPr>
  </w:style>
  <w:style w:type="character" w:customStyle="1" w:styleId="SubtleEmphasis1">
    <w:name w:val="Subtle Emphasis1"/>
    <w:uiPriority w:val="19"/>
    <w:qFormat/>
    <w:rsid w:val="00423E01"/>
    <w:rPr>
      <w:i/>
    </w:rPr>
  </w:style>
  <w:style w:type="character" w:customStyle="1" w:styleId="IntenseEmphasis1">
    <w:name w:val="Intense Emphasis1"/>
    <w:uiPriority w:val="21"/>
    <w:qFormat/>
    <w:rsid w:val="00423E01"/>
    <w:rPr>
      <w:b/>
      <w:i/>
      <w:color w:val="9CB084"/>
      <w:spacing w:val="10"/>
    </w:rPr>
  </w:style>
  <w:style w:type="character" w:customStyle="1" w:styleId="SubtleReference1">
    <w:name w:val="Subtle Reference1"/>
    <w:uiPriority w:val="31"/>
    <w:qFormat/>
    <w:rsid w:val="00423E01"/>
    <w:rPr>
      <w:b/>
    </w:rPr>
  </w:style>
  <w:style w:type="character" w:customStyle="1" w:styleId="IntenseReference1">
    <w:name w:val="Intense Reference1"/>
    <w:uiPriority w:val="32"/>
    <w:qFormat/>
    <w:rsid w:val="00423E01"/>
    <w:rPr>
      <w:b/>
      <w:bCs/>
      <w:smallCaps/>
      <w:spacing w:val="5"/>
      <w:sz w:val="22"/>
      <w:szCs w:val="22"/>
      <w:u w:val="single"/>
    </w:rPr>
  </w:style>
  <w:style w:type="character" w:customStyle="1" w:styleId="BookTitle1">
    <w:name w:val="Book Title1"/>
    <w:uiPriority w:val="33"/>
    <w:qFormat/>
    <w:rsid w:val="00423E01"/>
    <w:rPr>
      <w:rFonts w:ascii="Lucida Sans" w:eastAsia="Times New Roman" w:hAnsi="Lucida Sans" w:cs="Times New Roman"/>
      <w:i/>
      <w:iCs/>
      <w:sz w:val="20"/>
      <w:szCs w:val="20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423E01"/>
    <w:pPr>
      <w:outlineLvl w:val="9"/>
    </w:pPr>
  </w:style>
  <w:style w:type="character" w:customStyle="1" w:styleId="PlaceholderText1">
    <w:name w:val="Placeholder Text1"/>
    <w:basedOn w:val="DefaultParagraphFont"/>
    <w:uiPriority w:val="99"/>
    <w:semiHidden/>
    <w:rsid w:val="003D5DE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D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DE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basedOn w:val="TableNormal"/>
    <w:uiPriority w:val="60"/>
    <w:rsid w:val="003D5DE4"/>
    <w:rPr>
      <w:color w:val="AE9638"/>
    </w:rPr>
    <w:tblPr>
      <w:tblStyleRowBandSize w:val="1"/>
      <w:tblStyleColBandSize w:val="1"/>
      <w:tblInd w:w="0" w:type="dxa"/>
      <w:tblBorders>
        <w:top w:val="single" w:sz="8" w:space="0" w:color="CEB966"/>
        <w:bottom w:val="single" w:sz="8" w:space="0" w:color="CEB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</w:style>
  <w:style w:type="table" w:styleId="MediumList2-Accent5">
    <w:name w:val="Medium List 2 Accent 5"/>
    <w:basedOn w:val="TableNormal"/>
    <w:uiPriority w:val="62"/>
    <w:rsid w:val="000C6610"/>
    <w:tblPr>
      <w:tblStyleRowBandSize w:val="1"/>
      <w:tblStyleColBandSize w:val="1"/>
      <w:tblInd w:w="0" w:type="dxa"/>
      <w:tblBorders>
        <w:top w:val="single" w:sz="8" w:space="0" w:color="6585CF"/>
        <w:left w:val="single" w:sz="8" w:space="0" w:color="6585CF"/>
        <w:bottom w:val="single" w:sz="8" w:space="0" w:color="6585CF"/>
        <w:right w:val="single" w:sz="8" w:space="0" w:color="6585CF"/>
        <w:insideH w:val="single" w:sz="8" w:space="0" w:color="6585CF"/>
        <w:insideV w:val="single" w:sz="8" w:space="0" w:color="6585C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1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la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double" w:sz="6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firstCol">
      <w:rPr>
        <w:rFonts w:ascii="Tms Rmn" w:eastAsia="Times New Roman" w:hAnsi="Tms Rmn" w:cs="Times New Roman"/>
        <w:b/>
        <w:bCs/>
      </w:rPr>
    </w:tblStylePr>
    <w:tblStylePr w:type="lastCol"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</w:tcPr>
    </w:tblStylePr>
    <w:tblStylePr w:type="band1Vert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  <w:shd w:val="clear" w:color="auto" w:fill="D8E0F3"/>
      </w:tcPr>
    </w:tblStylePr>
    <w:tblStylePr w:type="band1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  <w:shd w:val="clear" w:color="auto" w:fill="D8E0F3"/>
      </w:tcPr>
    </w:tblStylePr>
    <w:tblStylePr w:type="band2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A600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A600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7F45DC"/>
    <w:rPr>
      <w:color w:val="410082"/>
      <w:u w:val="single"/>
    </w:rPr>
  </w:style>
  <w:style w:type="character" w:customStyle="1" w:styleId="pagecontents">
    <w:name w:val="pagecontents"/>
    <w:basedOn w:val="DefaultParagraphFont"/>
    <w:rsid w:val="009D11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596</Words>
  <Characters>3769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kelliott</dc:creator>
  <cp:keywords/>
  <cp:lastModifiedBy>Kelley Elliott</cp:lastModifiedBy>
  <cp:revision>25</cp:revision>
  <dcterms:created xsi:type="dcterms:W3CDTF">2012-01-16T12:11:00Z</dcterms:created>
  <dcterms:modified xsi:type="dcterms:W3CDTF">2013-02-25T15:32:00Z</dcterms:modified>
</cp:coreProperties>
</file>