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BA0814" w:rsidP="00E85BC0">
            <w:pPr>
              <w:cnfStyle w:val="000000100000"/>
            </w:pPr>
            <w:sdt>
              <w:sdtPr>
                <w:id w:val="796944737"/>
                <w:placeholder>
                  <w:docPart w:val="31C575DC7F0740ABB271AFC550B5B9C6"/>
                </w:placeholder>
              </w:sdtPr>
              <w:sdtContent>
                <w:r w:rsidR="00E85BC0">
                  <w:t>???</w:t>
                </w:r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851BD70CC4CD46D2ADB913A9F79BFD73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7561F9" w:rsidP="007561F9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B606E61C29D845C18ACED091AA117AB7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7561F9" w:rsidP="007561F9">
                <w:pPr>
                  <w:jc w:val="center"/>
                  <w:cnfStyle w:val="000000100000"/>
                </w:pPr>
                <w:r>
                  <w:t xml:space="preserve">400 km North of </w:t>
                </w:r>
                <w:proofErr w:type="spellStart"/>
                <w:r>
                  <w:t>Bitung</w:t>
                </w:r>
                <w:proofErr w:type="spellEnd"/>
                <w:r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BF02C53E7555407A9719559161E66A1A"/>
            </w:placeholder>
            <w:date w:fullDate="2010-07-02T00:0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8E315C" w:rsidP="007561F9">
                <w:pPr>
                  <w:jc w:val="center"/>
                  <w:cnfStyle w:val="000000010000"/>
                </w:pPr>
                <w:r>
                  <w:t>7/2/2010 12:00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813673A53F914F4DB3C794879D48DCE3"/>
            </w:placeholder>
            <w:date w:fullDate="2010-07-02T00:0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8E315C" w:rsidP="00C917BA">
                <w:pPr>
                  <w:jc w:val="center"/>
                  <w:cnfStyle w:val="000000100000"/>
                </w:pPr>
                <w:r>
                  <w:t>7/2/2010 12:00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2BB685C89E6545C6992952399F7C5577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7561F9" w:rsidP="008E315C">
                <w:pPr>
                  <w:jc w:val="center"/>
                  <w:cnfStyle w:val="000000010000"/>
                </w:pPr>
                <w:r>
                  <w:t>[</w:t>
                </w:r>
                <w:r w:rsidR="008E315C">
                  <w:t>??:??</w:t>
                </w:r>
                <w:r>
                  <w:t>]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F4C8E542AE774EACACDBC474F88D3873"/>
            </w:placeholder>
            <w:date w:fullDate="2010-07-18T01:31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8E315C" w:rsidP="007561F9">
                <w:pPr>
                  <w:jc w:val="center"/>
                  <w:cnfStyle w:val="000000100000"/>
                </w:pPr>
                <w:r>
                  <w:t>01:31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BA0814" w:rsidP="008E315C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262BBDD63BFB45FFAAE963C9C13CA704"/>
                </w:placeholder>
              </w:sdtPr>
              <w:sdtContent>
                <w:r w:rsidR="008E315C">
                  <w:t>1611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FE7000" w:rsidP="00FE7000">
                <w:pPr>
                  <w:jc w:val="center"/>
                  <w:cnfStyle w:val="000000010000"/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FE7000" w:rsidP="00FE7000">
                <w:pPr>
                  <w:jc w:val="center"/>
                  <w:cnfStyle w:val="000000010000"/>
                </w:pPr>
                <w:r>
                  <w:t>40.559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D237815F8952466F96B457BB871FD022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986586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FE7000" w:rsidP="00FE7000">
                <w:pPr>
                  <w:jc w:val="center"/>
                  <w:cnfStyle w:val="00000010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FE7000" w:rsidP="00FE7000">
                <w:pPr>
                  <w:jc w:val="center"/>
                  <w:cnfStyle w:val="000000100000"/>
                </w:pPr>
                <w:r>
                  <w:t>5.266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D237815F8952466F96B457BB871FD022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986586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EDB4401457034963BA6E04451CBE51EF"/>
            </w:placeholder>
            <w:date w:fullDate="2010-07-12T07:19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7561F9" w:rsidP="007561F9">
                <w:pPr>
                  <w:jc w:val="center"/>
                  <w:cnfStyle w:val="000000010000"/>
                </w:pPr>
                <w:r>
                  <w:t>07:19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BA0814" w:rsidP="00EA10D6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6B1FA5142A2A4C6AAFA25CC3B660B3DC"/>
                </w:placeholder>
                <w:showingPlcHdr/>
              </w:sdtPr>
              <w:sdtContent>
                <w:r w:rsidR="00461A0C" w:rsidRPr="002E5367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3817A11948344E3895580BF97E374026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FE7000" w:rsidP="00FE7000">
                <w:pPr>
                  <w:jc w:val="center"/>
                  <w:cnfStyle w:val="000000100000"/>
                  <w:rPr>
                    <w:b/>
                  </w:rPr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EFE1A5ABE9644D98A0029A310AF2ABB4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FE7000" w:rsidP="00FE7000">
                <w:pPr>
                  <w:jc w:val="center"/>
                  <w:cnfStyle w:val="000000100000"/>
                </w:pPr>
                <w:r>
                  <w:t>40.489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BB07FDCCB8BA46808B5A1DDF28BDB0A1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AA569E9ACFDE406DAD5AC82DEB9D8119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FE7000" w:rsidP="00FE7000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E0B94EA8625F45759511C6CBAD73D7C0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FE7000" w:rsidP="00FE7000">
                <w:pPr>
                  <w:jc w:val="center"/>
                  <w:cnfStyle w:val="000000010000"/>
                </w:pPr>
                <w:r>
                  <w:t>5.159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B4D99C9610754DD78890AE3A8A5CA5DD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3846E44B68FD46EEB13CF07EC66CC7F6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34DDCDD579D4EBD8FC068BC77DBD7A7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LEG02</w:t>
                </w:r>
              </w:p>
            </w:tc>
          </w:sdtContent>
        </w:sdt>
        <w:sdt>
          <w:sdtPr>
            <w:id w:val="796944982"/>
            <w:placeholder>
              <w:docPart w:val="37627FBEF65643DFA642161B48B149F9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7561F9" w:rsidP="00220CC5">
                <w:pPr>
                  <w:jc w:val="center"/>
                  <w:cnfStyle w:val="000000010000"/>
                </w:pPr>
                <w:r>
                  <w:t>ROV02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F31E7822EC314B129D1A8F46D5E7AC79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100000"/>
                </w:pPr>
                <w:r w:rsidRPr="00FD42F4"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8FD4FE49F94F4B05B0A6C5BAF504E8C9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BA0814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BA0814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BA0814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BA0814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BA0814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BA0814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BA0814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BA0814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BA0814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BA0814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BA0814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B9F572A0E6944F4FA48511B29E4AEBE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FD42F4" w:rsidP="00FD42F4">
                <w:pPr>
                  <w:tabs>
                    <w:tab w:val="center" w:pos="4358"/>
                  </w:tabs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BA0814" w:rsidP="00FD42F4">
            <w:pPr>
              <w:jc w:val="center"/>
              <w:cnfStyle w:val="000000010000"/>
            </w:pPr>
            <w:sdt>
              <w:sdtPr>
                <w:id w:val="2145023864"/>
                <w:placeholder>
                  <w:docPart w:val="94FCBA8DF55747F0B7DB611F3782466A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8AC775705C0F4B398A2AA600C65AB08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290A7854D70D43078E8CEC4CA1D48FDD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B79FB1792ECC47FE8985295F3687C289"/>
            </w:placeholder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8E315C" w:rsidP="00D1156E">
                <w:pPr>
                  <w:rPr>
                    <w:rFonts w:asciiTheme="minorHAnsi" w:hAnsiTheme="minorHAnsi"/>
                  </w:rPr>
                </w:pPr>
                <w:r w:rsidRPr="00577CEE">
                  <w:rPr>
                    <w:rFonts w:ascii="Calibri" w:hAnsi="Calibri"/>
                  </w:rPr>
                  <w:t xml:space="preserve">The launch target for </w:t>
                </w:r>
                <w:r>
                  <w:rPr>
                    <w:rFonts w:ascii="Calibri" w:hAnsi="Calibri"/>
                  </w:rPr>
                  <w:t>EX-1004-Leg II_</w:t>
                </w:r>
                <w:proofErr w:type="gramStart"/>
                <w:r>
                  <w:rPr>
                    <w:rFonts w:ascii="Calibri" w:hAnsi="Calibri"/>
                  </w:rPr>
                  <w:t>ROV004</w:t>
                </w:r>
                <w:r w:rsidRPr="00577CEE">
                  <w:rPr>
                    <w:rFonts w:ascii="Calibri" w:hAnsi="Calibri"/>
                  </w:rPr>
                  <w:t xml:space="preserve"> </w:t>
                </w:r>
                <w:r w:rsidRPr="00577CEE">
                  <w:rPr>
                    <w:rFonts w:ascii="Calibri" w:hAnsi="Calibri" w:cs="Calibri"/>
                  </w:rPr>
                  <w:t xml:space="preserve"> was</w:t>
                </w:r>
                <w:proofErr w:type="gramEnd"/>
                <w:r w:rsidRPr="00577CEE">
                  <w:rPr>
                    <w:rFonts w:ascii="Calibri" w:hAnsi="Calibri" w:cs="Calibri"/>
                  </w:rPr>
                  <w:t xml:space="preserve"> 4</w:t>
                </w:r>
                <w:r w:rsidRPr="00577CEE">
                  <w:rPr>
                    <w:rFonts w:ascii="Calibri" w:hAnsi="Calibri"/>
                  </w:rPr>
                  <w:t>º</w:t>
                </w:r>
                <w:r w:rsidRPr="00577CEE">
                  <w:rPr>
                    <w:rFonts w:ascii="Calibri" w:hAnsi="Calibri" w:cs="Calibri"/>
                  </w:rPr>
                  <w:t xml:space="preserve"> 00.760’N 125</w:t>
                </w:r>
                <w:r w:rsidRPr="00577CEE">
                  <w:rPr>
                    <w:rFonts w:ascii="Calibri" w:hAnsi="Calibri"/>
                  </w:rPr>
                  <w:t>º</w:t>
                </w:r>
                <w:r w:rsidRPr="00577CEE">
                  <w:rPr>
                    <w:rFonts w:ascii="Calibri" w:hAnsi="Calibri" w:cs="Calibri"/>
                  </w:rPr>
                  <w:t xml:space="preserve"> 16.800’E</w:t>
                </w:r>
                <w:r w:rsidRPr="00577CEE">
                  <w:rPr>
                    <w:rFonts w:ascii="Calibri" w:hAnsi="Calibri"/>
                  </w:rPr>
                  <w:t xml:space="preserve">. The vehicle descended to a depth of 1600m on a small seamount that lay at the base of a larger seamount to the east. It reached the bottom approximately 40m </w:t>
                </w:r>
                <w:proofErr w:type="spellStart"/>
                <w:r w:rsidRPr="00577CEE">
                  <w:rPr>
                    <w:rFonts w:ascii="Calibri" w:hAnsi="Calibri"/>
                  </w:rPr>
                  <w:t>downslope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on the western flank of an east-west trending ridge. The bottom for most of the dive was light </w:t>
                </w:r>
                <w:proofErr w:type="spellStart"/>
                <w:r w:rsidRPr="00577CEE">
                  <w:rPr>
                    <w:rFonts w:ascii="Calibri" w:hAnsi="Calibri"/>
                  </w:rPr>
                  <w:t>coloured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, sandy sediment. A few rocky outcrops appeared in areas of steeper terrain. There was no evidence of hydrothermal activity. Biology appeared dominated by sparse assemblages of solitary corals, shrimp, </w:t>
                </w:r>
                <w:proofErr w:type="spellStart"/>
                <w:r w:rsidRPr="00577CEE">
                  <w:rPr>
                    <w:rFonts w:ascii="Calibri" w:hAnsi="Calibri"/>
                  </w:rPr>
                  <w:t>galatheid</w:t>
                </w:r>
                <w:proofErr w:type="spellEnd"/>
                <w:r w:rsidRPr="00577CEE">
                  <w:rPr>
                    <w:rFonts w:ascii="Calibri" w:hAnsi="Calibri"/>
                  </w:rPr>
                  <w:t xml:space="preserve"> crabs, and sponges. Small crustaceans or barnacles were visible on several corals and sponges.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7561F9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7561F9">
                  <w:rPr>
                    <w:noProof/>
                    <w:lang w:bidi="ar-SA"/>
                  </w:rPr>
                  <w:drawing>
                    <wp:inline distT="0" distB="0" distL="0" distR="0">
                      <wp:extent cx="3362220" cy="2053141"/>
                      <wp:effectExtent l="19050" t="0" r="0" b="0"/>
                      <wp:docPr id="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1364" cy="20526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7561F9" w:rsidP="00AC0A05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42640" cy="2042795"/>
                      <wp:effectExtent l="1905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2640" cy="2042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461A0C" w:rsidP="00FD42F4">
                <w:pPr>
                  <w:jc w:val="center"/>
                  <w:rPr>
                    <w:rFonts w:asciiTheme="minorHAnsi" w:hAnsiTheme="minorHAnsi"/>
                  </w:rPr>
                </w:pPr>
                <w:proofErr w:type="spellStart"/>
                <w:r w:rsidRPr="00FD42F4">
                  <w:rPr>
                    <w:rFonts w:asciiTheme="minorHAnsi" w:hAnsiTheme="minorHAnsi"/>
                  </w:rPr>
                  <w:t>Fledermaus</w:t>
                </w:r>
                <w:proofErr w:type="spellEnd"/>
                <w:r w:rsidRPr="00FD42F4">
                  <w:rPr>
                    <w:rFonts w:asciiTheme="minorHAnsi" w:hAnsiTheme="minorHAnsi"/>
                  </w:rPr>
                  <w:t xml:space="preserve"> view of </w:t>
                </w:r>
                <w:r w:rsidR="00FD42F4">
                  <w:rPr>
                    <w:rFonts w:asciiTheme="minorHAnsi" w:hAnsiTheme="minorHAnsi"/>
                  </w:rPr>
                  <w:t>overall dive</w:t>
                </w:r>
                <w:r w:rsidRPr="00FD42F4">
                  <w:rPr>
                    <w:rFonts w:asciiTheme="minorHAnsi" w:hAnsiTheme="minorHAnsi"/>
                  </w:rPr>
                  <w:t xml:space="preserve"> site</w:t>
                </w:r>
              </w:p>
            </w:tc>
          </w:sdtContent>
        </w:sdt>
        <w:sdt>
          <w:sdtPr>
            <w:id w:val="796944758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FD42F4">
                <w:pPr>
                  <w:jc w:val="center"/>
                  <w:cnfStyle w:val="000000100000"/>
                </w:pPr>
                <w:proofErr w:type="spellStart"/>
                <w:r w:rsidRPr="00FD42F4">
                  <w:t>Hypack</w:t>
                </w:r>
                <w:proofErr w:type="spellEnd"/>
                <w:r w:rsidRPr="00FD42F4">
                  <w:t xml:space="preserve"> screen grab of dive </w:t>
                </w:r>
                <w:r w:rsidR="00FD42F4" w:rsidRPr="00FD42F4">
                  <w:t>Track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3296644" cy="1854361"/>
                      <wp:effectExtent l="19050" t="0" r="0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96357" cy="18541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C558FF" w:rsidP="00AC0A05">
                <w:pPr>
                  <w:jc w:val="center"/>
                  <w:cnfStyle w:val="00000010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38115" cy="1765189"/>
                      <wp:effectExtent l="19050" t="0" r="5135" b="0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43073" cy="17679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9C0C52" w:rsidRDefault="009C0C52" w:rsidP="00972D94">
                <w:pPr>
                  <w:jc w:val="center"/>
                </w:pPr>
                <w:r w:rsidRPr="009C0C52">
                  <w:t>20100702_07h05m12s13_ROVHD_CRAB_IN_CORAL</w:t>
                </w:r>
              </w:p>
              <w:p w:rsidR="00461A0C" w:rsidRPr="00FD42F4" w:rsidRDefault="009C0C52" w:rsidP="00C558FF">
                <w:pPr>
                  <w:jc w:val="center"/>
                  <w:rPr>
                    <w:rFonts w:asciiTheme="minorHAnsi" w:hAnsiTheme="minorHAnsi"/>
                  </w:rPr>
                </w:pPr>
                <w:r w:rsidRPr="00577CEE">
                  <w:rPr>
                    <w:rFonts w:ascii="Calibri" w:hAnsi="Calibri"/>
                  </w:rPr>
                  <w:t xml:space="preserve">The bottom for most of the dive was </w:t>
                </w:r>
                <w:r>
                  <w:rPr>
                    <w:rFonts w:ascii="Calibri" w:hAnsi="Calibri"/>
                  </w:rPr>
                  <w:t xml:space="preserve">light </w:t>
                </w:r>
                <w:proofErr w:type="spellStart"/>
                <w:r>
                  <w:rPr>
                    <w:rFonts w:ascii="Calibri" w:hAnsi="Calibri"/>
                  </w:rPr>
                  <w:t>coloured</w:t>
                </w:r>
                <w:proofErr w:type="spellEnd"/>
                <w:r>
                  <w:rPr>
                    <w:rFonts w:ascii="Calibri" w:hAnsi="Calibri"/>
                  </w:rPr>
                  <w:t xml:space="preserve">, sandy sediment, with </w:t>
                </w:r>
                <w:r w:rsidR="00C558FF">
                  <w:rPr>
                    <w:rFonts w:ascii="Calibri" w:hAnsi="Calibri"/>
                  </w:rPr>
                  <w:t>the biology dominated by sparse assemblages of s</w:t>
                </w:r>
                <w:r>
                  <w:rPr>
                    <w:rFonts w:ascii="Calibri" w:hAnsi="Calibri"/>
                  </w:rPr>
                  <w:t>olitary corals</w:t>
                </w:r>
                <w:r w:rsidR="00C558FF">
                  <w:rPr>
                    <w:rFonts w:ascii="Calibri" w:hAnsi="Calibri"/>
                  </w:rPr>
                  <w:t xml:space="preserve">, shrimp, </w:t>
                </w:r>
                <w:proofErr w:type="spellStart"/>
                <w:r w:rsidR="00C558FF">
                  <w:rPr>
                    <w:rFonts w:ascii="Calibri" w:hAnsi="Calibri"/>
                  </w:rPr>
                  <w:t>glatheid</w:t>
                </w:r>
                <w:proofErr w:type="spellEnd"/>
                <w:r w:rsidR="00C558FF">
                  <w:rPr>
                    <w:rFonts w:ascii="Calibri" w:hAnsi="Calibri"/>
                  </w:rPr>
                  <w:t xml:space="preserve"> crabs, and</w:t>
                </w:r>
                <w:r>
                  <w:rPr>
                    <w:rFonts w:ascii="Calibri" w:hAnsi="Calibri"/>
                  </w:rPr>
                  <w:t xml:space="preserve"> sponges. Small crustaceans or barnacles were visible on several corals and sponges.</w:t>
                </w:r>
              </w:p>
            </w:tc>
          </w:sdtContent>
        </w:sdt>
        <w:sdt>
          <w:sdtPr>
            <w:id w:val="796944766"/>
          </w:sdtPr>
          <w:sdtContent>
            <w:tc>
              <w:tcPr>
                <w:tcW w:w="5490" w:type="dxa"/>
                <w:gridSpan w:val="8"/>
              </w:tcPr>
              <w:p w:rsidR="009C0C52" w:rsidRDefault="00C558FF" w:rsidP="00972D94">
                <w:pPr>
                  <w:jc w:val="center"/>
                  <w:cnfStyle w:val="000000010000"/>
                </w:pPr>
                <w:r w:rsidRPr="00C558FF">
                  <w:t>20100702_04h42mo4s23_ROVHD</w:t>
                </w:r>
              </w:p>
              <w:p w:rsidR="00461A0C" w:rsidRPr="00FD42F4" w:rsidRDefault="009C0C52" w:rsidP="00C558FF">
                <w:pPr>
                  <w:jc w:val="center"/>
                  <w:cnfStyle w:val="000000010000"/>
                </w:pPr>
                <w:r w:rsidRPr="00577CEE">
                  <w:rPr>
                    <w:rFonts w:ascii="Calibri" w:hAnsi="Calibri"/>
                  </w:rPr>
                  <w:t>A few rocky outcrops appeared in areas of steeper terrain</w:t>
                </w:r>
                <w:r w:rsidR="00C558FF">
                  <w:rPr>
                    <w:rFonts w:ascii="Calibri" w:hAnsi="Calibri"/>
                  </w:rPr>
                  <w:t xml:space="preserve">, with occasional sparse assemblages of solitary corals, shrimp, </w:t>
                </w:r>
                <w:proofErr w:type="spellStart"/>
                <w:r w:rsidR="00C558FF">
                  <w:rPr>
                    <w:rFonts w:ascii="Calibri" w:hAnsi="Calibri"/>
                  </w:rPr>
                  <w:t>galatheid</w:t>
                </w:r>
                <w:proofErr w:type="spellEnd"/>
                <w:r w:rsidR="00C558FF">
                  <w:rPr>
                    <w:rFonts w:ascii="Calibri" w:hAnsi="Calibri"/>
                  </w:rPr>
                  <w:t xml:space="preserve"> crabs, and sponges.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561F9"/>
    <w:rsid w:val="000C6610"/>
    <w:rsid w:val="000F040E"/>
    <w:rsid w:val="000F2E4F"/>
    <w:rsid w:val="001363C5"/>
    <w:rsid w:val="001E262A"/>
    <w:rsid w:val="001F4A94"/>
    <w:rsid w:val="00220CC5"/>
    <w:rsid w:val="00265144"/>
    <w:rsid w:val="002A3DFF"/>
    <w:rsid w:val="002E440F"/>
    <w:rsid w:val="002F68DD"/>
    <w:rsid w:val="00312A73"/>
    <w:rsid w:val="003A23BE"/>
    <w:rsid w:val="003C4CA7"/>
    <w:rsid w:val="003D5DE4"/>
    <w:rsid w:val="00401A63"/>
    <w:rsid w:val="00423E01"/>
    <w:rsid w:val="004525F1"/>
    <w:rsid w:val="00461A0C"/>
    <w:rsid w:val="00475CD7"/>
    <w:rsid w:val="004F5144"/>
    <w:rsid w:val="005200E2"/>
    <w:rsid w:val="00582D28"/>
    <w:rsid w:val="00590809"/>
    <w:rsid w:val="005920E2"/>
    <w:rsid w:val="00641AD6"/>
    <w:rsid w:val="006A26A2"/>
    <w:rsid w:val="006B353E"/>
    <w:rsid w:val="007561F9"/>
    <w:rsid w:val="007C4DEF"/>
    <w:rsid w:val="008B08FC"/>
    <w:rsid w:val="008B3B92"/>
    <w:rsid w:val="008B577C"/>
    <w:rsid w:val="008B7863"/>
    <w:rsid w:val="008C7E3A"/>
    <w:rsid w:val="008E315C"/>
    <w:rsid w:val="00900EEA"/>
    <w:rsid w:val="00943A40"/>
    <w:rsid w:val="009667B4"/>
    <w:rsid w:val="00972168"/>
    <w:rsid w:val="00972D94"/>
    <w:rsid w:val="00986586"/>
    <w:rsid w:val="009C0C52"/>
    <w:rsid w:val="009D3F02"/>
    <w:rsid w:val="00A31618"/>
    <w:rsid w:val="00A92590"/>
    <w:rsid w:val="00AA3E91"/>
    <w:rsid w:val="00AB5EAB"/>
    <w:rsid w:val="00AC0A05"/>
    <w:rsid w:val="00AC4A2A"/>
    <w:rsid w:val="00B45B68"/>
    <w:rsid w:val="00B60382"/>
    <w:rsid w:val="00BA0814"/>
    <w:rsid w:val="00BB3CD3"/>
    <w:rsid w:val="00C21E0E"/>
    <w:rsid w:val="00C558FF"/>
    <w:rsid w:val="00C917BA"/>
    <w:rsid w:val="00CA600B"/>
    <w:rsid w:val="00D00756"/>
    <w:rsid w:val="00D07A9E"/>
    <w:rsid w:val="00D1156E"/>
    <w:rsid w:val="00D37611"/>
    <w:rsid w:val="00D503FE"/>
    <w:rsid w:val="00DB01F6"/>
    <w:rsid w:val="00DB0431"/>
    <w:rsid w:val="00DE616C"/>
    <w:rsid w:val="00E10B6B"/>
    <w:rsid w:val="00E85BC0"/>
    <w:rsid w:val="00EA10D6"/>
    <w:rsid w:val="00EB7FA6"/>
    <w:rsid w:val="00F24150"/>
    <w:rsid w:val="00F92AE3"/>
    <w:rsid w:val="00FD42F4"/>
    <w:rsid w:val="00FE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ublic_DIVE_INFORMATION\MasterTemplate\DiveForm_wGlobe_July12_MAS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C575DC7F0740ABB271AFC550B5B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04D69-68F3-4F18-B003-09376BC649DD}"/>
      </w:docPartPr>
      <w:docPartBody>
        <w:p w:rsidR="00B8035A" w:rsidRDefault="00B8035A">
          <w:pPr>
            <w:pStyle w:val="31C575DC7F0740ABB271AFC550B5B9C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51BD70CC4CD46D2ADB913A9F79BF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16C75-9A06-4C87-AAF4-653277DEDE7B}"/>
      </w:docPartPr>
      <w:docPartBody>
        <w:p w:rsidR="00B8035A" w:rsidRDefault="00B8035A">
          <w:pPr>
            <w:pStyle w:val="851BD70CC4CD46D2ADB913A9F79BFD7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606E61C29D845C18ACED091AA117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5F0D-9A9D-480B-AA67-2DC8DBFD43B3}"/>
      </w:docPartPr>
      <w:docPartBody>
        <w:p w:rsidR="00B8035A" w:rsidRDefault="00B8035A">
          <w:pPr>
            <w:pStyle w:val="B606E61C29D845C18ACED091AA117AB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F02C53E7555407A9719559161E66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6668F-F877-44B1-BD75-F26063A00BBD}"/>
      </w:docPartPr>
      <w:docPartBody>
        <w:p w:rsidR="00B8035A" w:rsidRDefault="00B8035A">
          <w:pPr>
            <w:pStyle w:val="BF02C53E7555407A9719559161E66A1A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813673A53F914F4DB3C794879D48D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38C4-D3AD-43AC-9E9E-98D5C4E4FC3A}"/>
      </w:docPartPr>
      <w:docPartBody>
        <w:p w:rsidR="00B8035A" w:rsidRDefault="00B8035A">
          <w:pPr>
            <w:pStyle w:val="813673A53F914F4DB3C794879D48DCE3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2BB685C89E6545C6992952399F7C5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ADB9D-9C4A-47D5-9920-58DF62B2AB18}"/>
      </w:docPartPr>
      <w:docPartBody>
        <w:p w:rsidR="00B8035A" w:rsidRDefault="00B8035A">
          <w:pPr>
            <w:pStyle w:val="2BB685C89E6545C6992952399F7C557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4C8E542AE774EACACDBC474F88D3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D9B9F-E7DD-4B5C-9641-E260583F54B4}"/>
      </w:docPartPr>
      <w:docPartBody>
        <w:p w:rsidR="00B8035A" w:rsidRDefault="00B8035A">
          <w:pPr>
            <w:pStyle w:val="F4C8E542AE774EACACDBC474F88D3873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262BBDD63BFB45FFAAE963C9C13CA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96600-F7B3-4C53-9C2B-4728C9A4EC1C}"/>
      </w:docPartPr>
      <w:docPartBody>
        <w:p w:rsidR="00B8035A" w:rsidRDefault="00B8035A">
          <w:pPr>
            <w:pStyle w:val="262BBDD63BFB45FFAAE963C9C13CA704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970C50EB02EF4A83AB148239237F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EF8C8-ADC0-48F3-9FBE-CCC745371D74}"/>
      </w:docPartPr>
      <w:docPartBody>
        <w:p w:rsidR="00B8035A" w:rsidRDefault="00B8035A">
          <w:pPr>
            <w:pStyle w:val="970C50EB02EF4A83AB148239237F141B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237815F8952466F96B457BB871FD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5C689-45B1-4D5B-8E0B-A6F46D394D82}"/>
      </w:docPartPr>
      <w:docPartBody>
        <w:p w:rsidR="00B8035A" w:rsidRDefault="00B8035A">
          <w:pPr>
            <w:pStyle w:val="D237815F8952466F96B457BB871FD022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EDB4401457034963BA6E04451CBE5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A002D-CE14-45DF-A435-4759A3091487}"/>
      </w:docPartPr>
      <w:docPartBody>
        <w:p w:rsidR="00B8035A" w:rsidRDefault="00B8035A">
          <w:pPr>
            <w:pStyle w:val="EDB4401457034963BA6E04451CBE51EF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6B1FA5142A2A4C6AAFA25CC3B660B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AFDD7-A9B3-48CE-91CE-EBAF2BE6B3D9}"/>
      </w:docPartPr>
      <w:docPartBody>
        <w:p w:rsidR="00B8035A" w:rsidRDefault="00B8035A">
          <w:pPr>
            <w:pStyle w:val="6B1FA5142A2A4C6AAFA25CC3B660B3DC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3817A11948344E3895580BF97E374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F7112-39EB-42D4-8890-F4C3D8D762ED}"/>
      </w:docPartPr>
      <w:docPartBody>
        <w:p w:rsidR="00B8035A" w:rsidRDefault="00B8035A">
          <w:pPr>
            <w:pStyle w:val="3817A11948344E3895580BF97E37402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FE1A5ABE9644D98A0029A310AF2A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7B6CB-2C3B-4012-9A79-078D3849EB9D}"/>
      </w:docPartPr>
      <w:docPartBody>
        <w:p w:rsidR="00B8035A" w:rsidRDefault="00B8035A">
          <w:pPr>
            <w:pStyle w:val="EFE1A5ABE9644D98A0029A310AF2ABB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B07FDCCB8BA46808B5A1DDF28BDB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562C-5A42-4D96-AA9F-DB77FA230710}"/>
      </w:docPartPr>
      <w:docPartBody>
        <w:p w:rsidR="00B8035A" w:rsidRDefault="00B8035A">
          <w:pPr>
            <w:pStyle w:val="BB07FDCCB8BA46808B5A1DDF28BDB0A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AA569E9ACFDE406DAD5AC82DEB9D8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61E3E-6953-4B32-B0C1-1D6C526B3337}"/>
      </w:docPartPr>
      <w:docPartBody>
        <w:p w:rsidR="00B8035A" w:rsidRDefault="00B8035A">
          <w:pPr>
            <w:pStyle w:val="AA569E9ACFDE406DAD5AC82DEB9D811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0B94EA8625F45759511C6CBAD73D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15D5F-9CBE-4E74-9E21-8FD7B19E3639}"/>
      </w:docPartPr>
      <w:docPartBody>
        <w:p w:rsidR="00B8035A" w:rsidRDefault="00B8035A">
          <w:pPr>
            <w:pStyle w:val="E0B94EA8625F45759511C6CBAD73D7C0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4D99C9610754DD78890AE3A8A5CA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94A72-F845-443C-B3F8-28A75E14E3D9}"/>
      </w:docPartPr>
      <w:docPartBody>
        <w:p w:rsidR="00B8035A" w:rsidRDefault="00B8035A">
          <w:pPr>
            <w:pStyle w:val="B4D99C9610754DD78890AE3A8A5CA5DD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846E44B68FD46EEB13CF07EC66CC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05A3E-608C-44CB-8804-F30193EF96E3}"/>
      </w:docPartPr>
      <w:docPartBody>
        <w:p w:rsidR="00B8035A" w:rsidRDefault="00B8035A">
          <w:pPr>
            <w:pStyle w:val="3846E44B68FD46EEB13CF07EC66CC7F6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4DDCDD579D4EBD8FC068BC77DBD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47ECA-E78E-4C59-9099-65AC4C2B28FF}"/>
      </w:docPartPr>
      <w:docPartBody>
        <w:p w:rsidR="00B8035A" w:rsidRDefault="00B8035A">
          <w:pPr>
            <w:pStyle w:val="934DDCDD579D4EBD8FC068BC77DBD7A7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627FBEF65643DFA642161B48B14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9B6AF-7F0B-41F3-A654-E92273040D64}"/>
      </w:docPartPr>
      <w:docPartBody>
        <w:p w:rsidR="00B8035A" w:rsidRDefault="00B8035A">
          <w:pPr>
            <w:pStyle w:val="37627FBEF65643DFA642161B48B149F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31E7822EC314B129D1A8F46D5E7A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F3D58-C2F7-4E31-B7A1-DE3E3FE3D555}"/>
      </w:docPartPr>
      <w:docPartBody>
        <w:p w:rsidR="00B8035A" w:rsidRDefault="00B8035A">
          <w:pPr>
            <w:pStyle w:val="F31E7822EC314B129D1A8F46D5E7AC7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8FD4FE49F94F4B05B0A6C5BAF504E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4448-350E-4BDD-A99D-B917CCACEFFF}"/>
      </w:docPartPr>
      <w:docPartBody>
        <w:p w:rsidR="00B8035A" w:rsidRDefault="00B8035A">
          <w:pPr>
            <w:pStyle w:val="8FD4FE49F94F4B05B0A6C5BAF504E8C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B9F572A0E6944F4FA48511B29E4AE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95FDF-82FD-4F55-9115-720D9D1F33E7}"/>
      </w:docPartPr>
      <w:docPartBody>
        <w:p w:rsidR="00B8035A" w:rsidRDefault="00B8035A">
          <w:pPr>
            <w:pStyle w:val="B9F572A0E6944F4FA48511B29E4AEBEE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94FCBA8DF55747F0B7DB611F37824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95C94-470A-48E0-A7CC-5688AD749690}"/>
      </w:docPartPr>
      <w:docPartBody>
        <w:p w:rsidR="00B8035A" w:rsidRDefault="00B8035A">
          <w:pPr>
            <w:pStyle w:val="94FCBA8DF55747F0B7DB611F3782466A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AC775705C0F4B398A2AA600C65AB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52B6B-C669-4131-A365-9AE1FD114341}"/>
      </w:docPartPr>
      <w:docPartBody>
        <w:p w:rsidR="00B8035A" w:rsidRDefault="00B8035A">
          <w:pPr>
            <w:pStyle w:val="8AC775705C0F4B398A2AA600C65AB08E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290A7854D70D43078E8CEC4CA1D4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DD485-8E3C-450E-B7E3-DF1D3028CD6C}"/>
      </w:docPartPr>
      <w:docPartBody>
        <w:p w:rsidR="00B8035A" w:rsidRDefault="00B8035A">
          <w:pPr>
            <w:pStyle w:val="290A7854D70D43078E8CEC4CA1D48FD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79FB1792ECC47FE8985295F3687C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FD4E9-E64D-40F3-AD20-2FF95D3060D9}"/>
      </w:docPartPr>
      <w:docPartBody>
        <w:p w:rsidR="00B8035A" w:rsidRDefault="00B8035A">
          <w:pPr>
            <w:pStyle w:val="B79FB1792ECC47FE8985295F3687C289"/>
          </w:pPr>
          <w:r w:rsidRPr="00FD42F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8035A"/>
    <w:rsid w:val="00590852"/>
    <w:rsid w:val="00B80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035A"/>
    <w:rPr>
      <w:color w:val="808080"/>
    </w:rPr>
  </w:style>
  <w:style w:type="paragraph" w:customStyle="1" w:styleId="31C575DC7F0740ABB271AFC550B5B9C6">
    <w:name w:val="31C575DC7F0740ABB271AFC550B5B9C6"/>
    <w:rsid w:val="00B8035A"/>
  </w:style>
  <w:style w:type="paragraph" w:customStyle="1" w:styleId="851BD70CC4CD46D2ADB913A9F79BFD73">
    <w:name w:val="851BD70CC4CD46D2ADB913A9F79BFD73"/>
    <w:rsid w:val="00B8035A"/>
  </w:style>
  <w:style w:type="paragraph" w:customStyle="1" w:styleId="B606E61C29D845C18ACED091AA117AB7">
    <w:name w:val="B606E61C29D845C18ACED091AA117AB7"/>
    <w:rsid w:val="00B8035A"/>
  </w:style>
  <w:style w:type="paragraph" w:customStyle="1" w:styleId="BF02C53E7555407A9719559161E66A1A">
    <w:name w:val="BF02C53E7555407A9719559161E66A1A"/>
    <w:rsid w:val="00B8035A"/>
  </w:style>
  <w:style w:type="paragraph" w:customStyle="1" w:styleId="813673A53F914F4DB3C794879D48DCE3">
    <w:name w:val="813673A53F914F4DB3C794879D48DCE3"/>
    <w:rsid w:val="00B8035A"/>
  </w:style>
  <w:style w:type="paragraph" w:customStyle="1" w:styleId="2BB685C89E6545C6992952399F7C5577">
    <w:name w:val="2BB685C89E6545C6992952399F7C5577"/>
    <w:rsid w:val="00B8035A"/>
  </w:style>
  <w:style w:type="paragraph" w:customStyle="1" w:styleId="F4C8E542AE774EACACDBC474F88D3873">
    <w:name w:val="F4C8E542AE774EACACDBC474F88D3873"/>
    <w:rsid w:val="00B8035A"/>
  </w:style>
  <w:style w:type="paragraph" w:customStyle="1" w:styleId="262BBDD63BFB45FFAAE963C9C13CA704">
    <w:name w:val="262BBDD63BFB45FFAAE963C9C13CA704"/>
    <w:rsid w:val="00B8035A"/>
  </w:style>
  <w:style w:type="paragraph" w:customStyle="1" w:styleId="970C50EB02EF4A83AB148239237F141B">
    <w:name w:val="970C50EB02EF4A83AB148239237F141B"/>
    <w:rsid w:val="00B8035A"/>
  </w:style>
  <w:style w:type="paragraph" w:customStyle="1" w:styleId="D237815F8952466F96B457BB871FD022">
    <w:name w:val="D237815F8952466F96B457BB871FD022"/>
    <w:rsid w:val="00B8035A"/>
  </w:style>
  <w:style w:type="paragraph" w:customStyle="1" w:styleId="EDB4401457034963BA6E04451CBE51EF">
    <w:name w:val="EDB4401457034963BA6E04451CBE51EF"/>
    <w:rsid w:val="00B8035A"/>
  </w:style>
  <w:style w:type="paragraph" w:customStyle="1" w:styleId="6B1FA5142A2A4C6AAFA25CC3B660B3DC">
    <w:name w:val="6B1FA5142A2A4C6AAFA25CC3B660B3DC"/>
    <w:rsid w:val="00B8035A"/>
  </w:style>
  <w:style w:type="paragraph" w:customStyle="1" w:styleId="3817A11948344E3895580BF97E374026">
    <w:name w:val="3817A11948344E3895580BF97E374026"/>
    <w:rsid w:val="00B8035A"/>
  </w:style>
  <w:style w:type="paragraph" w:customStyle="1" w:styleId="EFE1A5ABE9644D98A0029A310AF2ABB4">
    <w:name w:val="EFE1A5ABE9644D98A0029A310AF2ABB4"/>
    <w:rsid w:val="00B8035A"/>
  </w:style>
  <w:style w:type="paragraph" w:customStyle="1" w:styleId="BB07FDCCB8BA46808B5A1DDF28BDB0A1">
    <w:name w:val="BB07FDCCB8BA46808B5A1DDF28BDB0A1"/>
    <w:rsid w:val="00B8035A"/>
  </w:style>
  <w:style w:type="paragraph" w:customStyle="1" w:styleId="AA569E9ACFDE406DAD5AC82DEB9D8119">
    <w:name w:val="AA569E9ACFDE406DAD5AC82DEB9D8119"/>
    <w:rsid w:val="00B8035A"/>
  </w:style>
  <w:style w:type="paragraph" w:customStyle="1" w:styleId="E0B94EA8625F45759511C6CBAD73D7C0">
    <w:name w:val="E0B94EA8625F45759511C6CBAD73D7C0"/>
    <w:rsid w:val="00B8035A"/>
  </w:style>
  <w:style w:type="paragraph" w:customStyle="1" w:styleId="B4D99C9610754DD78890AE3A8A5CA5DD">
    <w:name w:val="B4D99C9610754DD78890AE3A8A5CA5DD"/>
    <w:rsid w:val="00B8035A"/>
  </w:style>
  <w:style w:type="paragraph" w:customStyle="1" w:styleId="3846E44B68FD46EEB13CF07EC66CC7F6">
    <w:name w:val="3846E44B68FD46EEB13CF07EC66CC7F6"/>
    <w:rsid w:val="00B8035A"/>
  </w:style>
  <w:style w:type="paragraph" w:customStyle="1" w:styleId="934DDCDD579D4EBD8FC068BC77DBD7A7">
    <w:name w:val="934DDCDD579D4EBD8FC068BC77DBD7A7"/>
    <w:rsid w:val="00B8035A"/>
  </w:style>
  <w:style w:type="paragraph" w:customStyle="1" w:styleId="37627FBEF65643DFA642161B48B149F9">
    <w:name w:val="37627FBEF65643DFA642161B48B149F9"/>
    <w:rsid w:val="00B8035A"/>
  </w:style>
  <w:style w:type="paragraph" w:customStyle="1" w:styleId="F31E7822EC314B129D1A8F46D5E7AC79">
    <w:name w:val="F31E7822EC314B129D1A8F46D5E7AC79"/>
    <w:rsid w:val="00B8035A"/>
  </w:style>
  <w:style w:type="paragraph" w:customStyle="1" w:styleId="8FD4FE49F94F4B05B0A6C5BAF504E8C9">
    <w:name w:val="8FD4FE49F94F4B05B0A6C5BAF504E8C9"/>
    <w:rsid w:val="00B8035A"/>
  </w:style>
  <w:style w:type="paragraph" w:customStyle="1" w:styleId="B9F572A0E6944F4FA48511B29E4AEBEE">
    <w:name w:val="B9F572A0E6944F4FA48511B29E4AEBEE"/>
    <w:rsid w:val="00B8035A"/>
  </w:style>
  <w:style w:type="paragraph" w:customStyle="1" w:styleId="94FCBA8DF55747F0B7DB611F3782466A">
    <w:name w:val="94FCBA8DF55747F0B7DB611F3782466A"/>
    <w:rsid w:val="00B8035A"/>
  </w:style>
  <w:style w:type="paragraph" w:customStyle="1" w:styleId="8AC775705C0F4B398A2AA600C65AB08E">
    <w:name w:val="8AC775705C0F4B398A2AA600C65AB08E"/>
    <w:rsid w:val="00B8035A"/>
  </w:style>
  <w:style w:type="paragraph" w:customStyle="1" w:styleId="290A7854D70D43078E8CEC4CA1D48FDD">
    <w:name w:val="290A7854D70D43078E8CEC4CA1D48FDD"/>
    <w:rsid w:val="00B8035A"/>
  </w:style>
  <w:style w:type="paragraph" w:customStyle="1" w:styleId="B79FB1792ECC47FE8985295F3687C289">
    <w:name w:val="B79FB1792ECC47FE8985295F3687C289"/>
    <w:rsid w:val="00B803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18822-9DCB-4455-816B-37E42E62D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DiveForm_wGlobe_July12_MASTER.dotx</Template>
  <TotalTime>29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kelliott</cp:lastModifiedBy>
  <cp:revision>4</cp:revision>
  <dcterms:created xsi:type="dcterms:W3CDTF">2010-07-12T13:07:00Z</dcterms:created>
  <dcterms:modified xsi:type="dcterms:W3CDTF">2010-07-18T06:14:00Z</dcterms:modified>
</cp:coreProperties>
</file>