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C543F" w14:textId="77777777" w:rsidR="00721AC4" w:rsidRDefault="00036118" w:rsidP="00721AC4">
      <w:pPr>
        <w:pStyle w:val="Title"/>
      </w:pPr>
      <w:r w:rsidRPr="002A5EBC">
        <w:rPr>
          <w:i/>
        </w:rPr>
        <w:t>Okeanos Explorer</w:t>
      </w:r>
      <w:r>
        <w:t xml:space="preserve"> ROV Dive Planning Form</w:t>
      </w:r>
    </w:p>
    <w:p w14:paraId="063B9DC2" w14:textId="1678CD3B" w:rsidR="00036118" w:rsidRPr="00721AC4" w:rsidRDefault="00036118" w:rsidP="00721AC4">
      <w:pPr>
        <w:pStyle w:val="Title"/>
        <w:rPr>
          <w:sz w:val="24"/>
        </w:rPr>
      </w:pPr>
      <w:r w:rsidRPr="00721AC4">
        <w:rPr>
          <w:sz w:val="24"/>
        </w:rPr>
        <w:t xml:space="preserve">Last Updated: </w:t>
      </w:r>
      <w:r w:rsidR="00350E83" w:rsidRPr="00721AC4">
        <w:rPr>
          <w:sz w:val="24"/>
        </w:rPr>
        <w:t>March 1</w:t>
      </w:r>
      <w:r w:rsidRPr="00721AC4">
        <w:rPr>
          <w:sz w:val="24"/>
        </w:rPr>
        <w:t>,</w:t>
      </w:r>
      <w:r w:rsidR="00350E83" w:rsidRPr="00721AC4">
        <w:rPr>
          <w:sz w:val="24"/>
        </w:rPr>
        <w:t xml:space="preserve"> </w:t>
      </w:r>
      <w:r w:rsidRPr="00721AC4">
        <w:rPr>
          <w:sz w:val="24"/>
        </w:rPr>
        <w:t>201</w:t>
      </w:r>
      <w:r w:rsidR="00350E83" w:rsidRPr="00721AC4">
        <w:rPr>
          <w:sz w:val="24"/>
        </w:rPr>
        <w:t>7</w:t>
      </w:r>
    </w:p>
    <w:p w14:paraId="336609D4" w14:textId="583C71A3" w:rsidR="00721AC4" w:rsidRDefault="00721AC4" w:rsidP="00036118">
      <w:r>
        <w:rPr>
          <w:rStyle w:val="Strong"/>
        </w:rPr>
        <w:t xml:space="preserve">Expedition: </w:t>
      </w:r>
      <w:r>
        <w:rPr>
          <w:rStyle w:val="Strong"/>
          <w:b w:val="0"/>
        </w:rPr>
        <w:t>EX-17-05: Cook Islands, Jarvis Island, and Kingman/Palmyra</w:t>
      </w:r>
      <w:r>
        <w:t xml:space="preserve"> </w:t>
      </w:r>
    </w:p>
    <w:p w14:paraId="381FD792" w14:textId="77777777" w:rsidR="00036118" w:rsidRDefault="00036118" w:rsidP="00036118">
      <w:r>
        <w:t xml:space="preserve">Please use this as a template for documenting your recommendations for high-priority dive targets. Be sure to include a rationale for the dive as well as specific protocols (if applicable), and any known previous work or potential hazards at the site. Please include only generalized location information for any marine archaeology sites. </w:t>
      </w:r>
    </w:p>
    <w:p w14:paraId="389DC971" w14:textId="77777777" w:rsidR="00036118" w:rsidRDefault="00036118" w:rsidP="00036118">
      <w:r>
        <w:t>The form also includes fields for mapping targets and CTD cast locations as well.</w:t>
      </w:r>
    </w:p>
    <w:p w14:paraId="1845BFE2" w14:textId="5F43C18A" w:rsidR="00036118" w:rsidRDefault="00036118" w:rsidP="00036118">
      <w:r>
        <w:t xml:space="preserve">Please send the completed form to </w:t>
      </w:r>
      <w:hyperlink r:id="rId8" w:history="1">
        <w:r w:rsidR="00350E83" w:rsidRPr="009063CC">
          <w:rPr>
            <w:rStyle w:val="Hyperlink"/>
          </w:rPr>
          <w:t>Kasey.Cantwell@noaa.gov</w:t>
        </w:r>
      </w:hyperlink>
      <w:r w:rsidR="0083056B">
        <w:t xml:space="preserve"> </w:t>
      </w:r>
    </w:p>
    <w:p w14:paraId="46DEEDAF" w14:textId="238B77DC" w:rsidR="00036118" w:rsidRDefault="00036118" w:rsidP="00036118">
      <w:r w:rsidRPr="002A5EBC">
        <w:rPr>
          <w:rStyle w:val="Strong"/>
        </w:rPr>
        <w:t>Site Name:</w:t>
      </w:r>
      <w:r>
        <w:t xml:space="preserve"> </w:t>
      </w:r>
      <w:proofErr w:type="spellStart"/>
      <w:r w:rsidR="00215F6E" w:rsidRPr="00215F6E">
        <w:t>Aunu'u</w:t>
      </w:r>
      <w:proofErr w:type="spellEnd"/>
      <w:r w:rsidR="00215F6E" w:rsidRPr="00215F6E">
        <w:t xml:space="preserve"> Unit</w:t>
      </w:r>
    </w:p>
    <w:p w14:paraId="71512F55" w14:textId="06A7CE76" w:rsidR="00036118" w:rsidRDefault="00036118" w:rsidP="00036118">
      <w:r w:rsidRPr="002A5EBC">
        <w:rPr>
          <w:rStyle w:val="Strong"/>
        </w:rPr>
        <w:t>Approximate Location</w:t>
      </w:r>
      <w:r>
        <w:rPr>
          <w:rStyle w:val="Strong"/>
        </w:rPr>
        <w:t xml:space="preserve"> (in decimal degrees)</w:t>
      </w:r>
      <w:r w:rsidRPr="002A5EBC">
        <w:rPr>
          <w:rStyle w:val="Strong"/>
        </w:rPr>
        <w:t>:</w:t>
      </w:r>
      <w:r w:rsidR="00590000">
        <w:rPr>
          <w:rStyle w:val="Strong"/>
        </w:rPr>
        <w:t xml:space="preserve"> </w:t>
      </w:r>
      <w:bookmarkStart w:id="0" w:name="_GoBack"/>
      <w:bookmarkEnd w:id="0"/>
      <w:r>
        <w:t xml:space="preserve"> </w:t>
      </w:r>
      <w:r w:rsidR="00590000" w:rsidRPr="00590000">
        <w:t>14°17'3.95"S, 170°29'55.21"W</w:t>
      </w:r>
    </w:p>
    <w:p w14:paraId="5291CB23" w14:textId="77777777" w:rsidR="00036118" w:rsidRDefault="00036118" w:rsidP="00036118">
      <w:r w:rsidRPr="002A5EBC">
        <w:rPr>
          <w:rStyle w:val="Strong"/>
        </w:rPr>
        <w:t>Dive Date (local):</w:t>
      </w:r>
      <w:r>
        <w:t xml:space="preserve"> YYYY/MM/DD</w:t>
      </w:r>
    </w:p>
    <w:p w14:paraId="3E2ACFE9" w14:textId="282C0026" w:rsidR="00036118" w:rsidRDefault="00036118" w:rsidP="00036118">
      <w:r w:rsidRPr="002A5EBC">
        <w:rPr>
          <w:rStyle w:val="Strong"/>
        </w:rPr>
        <w:t>Depth Range</w:t>
      </w:r>
      <w:r>
        <w:rPr>
          <w:rStyle w:val="Strong"/>
        </w:rPr>
        <w:t xml:space="preserve"> (starting and ending depth in meters</w:t>
      </w:r>
      <w:r w:rsidR="00350E83">
        <w:rPr>
          <w:rStyle w:val="Strong"/>
        </w:rPr>
        <w:t xml:space="preserve"> or list of targeted depths for mid-water dives</w:t>
      </w:r>
      <w:r>
        <w:rPr>
          <w:rStyle w:val="Strong"/>
        </w:rPr>
        <w:t>)</w:t>
      </w:r>
      <w:r w:rsidRPr="002A5EBC">
        <w:rPr>
          <w:rStyle w:val="Strong"/>
        </w:rPr>
        <w:t>:</w:t>
      </w:r>
      <w:r>
        <w:t xml:space="preserve"> </w:t>
      </w:r>
      <w:r w:rsidR="00215F6E">
        <w:t>500-250 m</w:t>
      </w:r>
    </w:p>
    <w:p w14:paraId="0B770174" w14:textId="77777777" w:rsidR="00036118" w:rsidRDefault="00036118" w:rsidP="00036118">
      <w:r>
        <w:rPr>
          <w:noProof/>
        </w:rPr>
        <mc:AlternateContent>
          <mc:Choice Requires="wps">
            <w:drawing>
              <wp:inline distT="0" distB="0" distL="0" distR="0" wp14:anchorId="09AF777A" wp14:editId="1E246B4C">
                <wp:extent cx="6005015" cy="2774732"/>
                <wp:effectExtent l="0" t="0" r="15240" b="260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015" cy="2774732"/>
                        </a:xfrm>
                        <a:prstGeom prst="rect">
                          <a:avLst/>
                        </a:prstGeom>
                        <a:solidFill>
                          <a:srgbClr val="FFFFFF"/>
                        </a:solidFill>
                        <a:ln w="9525">
                          <a:solidFill>
                            <a:schemeClr val="tx1"/>
                          </a:solidFill>
                          <a:miter lim="800000"/>
                          <a:headEnd/>
                          <a:tailEnd/>
                        </a:ln>
                      </wps:spPr>
                      <wps:txbx>
                        <w:txbxContent>
                          <w:p w14:paraId="6C443A29" w14:textId="77777777" w:rsidR="00036118" w:rsidRPr="00160436" w:rsidRDefault="00036118" w:rsidP="00036118">
                            <w:pPr>
                              <w:rPr>
                                <w:b/>
                                <w:bCs/>
                              </w:rPr>
                            </w:pPr>
                            <w:r>
                              <w:rPr>
                                <w:b/>
                                <w:bCs/>
                              </w:rPr>
                              <w:t xml:space="preserve">Insert </w:t>
                            </w:r>
                            <w:r w:rsidRPr="00160436">
                              <w:rPr>
                                <w:b/>
                                <w:bCs/>
                              </w:rPr>
                              <w:t xml:space="preserve">Image </w:t>
                            </w:r>
                            <w:r>
                              <w:rPr>
                                <w:b/>
                                <w:bCs/>
                              </w:rPr>
                              <w:t xml:space="preserve">of </w:t>
                            </w:r>
                            <w:r w:rsidRPr="00160436">
                              <w:rPr>
                                <w:b/>
                                <w:bCs/>
                              </w:rPr>
                              <w:t>Dive Site</w:t>
                            </w:r>
                            <w:r>
                              <w:rPr>
                                <w:b/>
                                <w:bCs/>
                              </w:rPr>
                              <w:t xml:space="preserve"> (if available)</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72.8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" strokecolor="#667a85 [3213]">
                <v:textbox>
                  <w:txbxContent>
                    <w:p w14:paraId="6C443A29" w14:textId="77777777" w:rsidR="00036118" w:rsidRPr="00160436" w:rsidRDefault="00036118" w:rsidP="00036118">
                      <w:pPr>
                        <w:rPr>
                          <w:b/>
                          <w:bCs/>
                        </w:rPr>
                      </w:pPr>
                      <w:r>
                        <w:rPr>
                          <w:b/>
                          <w:bCs/>
                        </w:rPr>
                        <w:t xml:space="preserve">Insert </w:t>
                      </w:r>
                      <w:r w:rsidRPr="00160436">
                        <w:rPr>
                          <w:b/>
                          <w:bCs/>
                        </w:rPr>
                        <w:t xml:space="preserve">Image </w:t>
                      </w:r>
                      <w:r>
                        <w:rPr>
                          <w:b/>
                          <w:bCs/>
                        </w:rPr>
                        <w:t xml:space="preserve">of </w:t>
                      </w:r>
                      <w:r w:rsidRPr="00160436">
                        <w:rPr>
                          <w:b/>
                          <w:bCs/>
                        </w:rPr>
                        <w:t>Dive Site</w:t>
                      </w:r>
                      <w:r>
                        <w:rPr>
                          <w:b/>
                          <w:bCs/>
                        </w:rPr>
                        <w:t xml:space="preserve"> (if available)</w:t>
                      </w:r>
                    </w:p>
                  </w:txbxContent>
                </v:textbox>
                <w10:anchorlock/>
              </v:shape>
            </w:pict>
          </mc:Fallback>
        </mc:AlternateContent>
      </w:r>
    </w:p>
    <w:p w14:paraId="6F7F7084" w14:textId="77777777" w:rsidR="00036118" w:rsidRDefault="00036118" w:rsidP="00036118">
      <w:pPr>
        <w:pStyle w:val="Heading1"/>
      </w:pPr>
      <w:r>
        <w:lastRenderedPageBreak/>
        <w:t>Exploration Rational</w:t>
      </w:r>
    </w:p>
    <w:p w14:paraId="070C6CB2" w14:textId="56E6DB7A" w:rsidR="00036118" w:rsidRPr="00350E83" w:rsidRDefault="00721AC4" w:rsidP="00036118">
      <w:pPr>
        <w:rPr>
          <w:i/>
        </w:rPr>
      </w:pPr>
      <w:r>
        <w:rPr>
          <w:i/>
        </w:rPr>
        <w:t xml:space="preserve">Please explain </w:t>
      </w:r>
      <w:r w:rsidR="00036118" w:rsidRPr="00350E83">
        <w:rPr>
          <w:i/>
        </w:rPr>
        <w:t xml:space="preserve">the rational for the specific dive track, and how the dive fits in with </w:t>
      </w:r>
      <w:hyperlink r:id="rId9" w:history="1">
        <w:r w:rsidR="00036118" w:rsidRPr="00350E83">
          <w:rPr>
            <w:rStyle w:val="Hyperlink"/>
            <w:i/>
          </w:rPr>
          <w:t>CAPSTONE</w:t>
        </w:r>
      </w:hyperlink>
      <w:r w:rsidR="00036118" w:rsidRPr="00350E83">
        <w:rPr>
          <w:i/>
        </w:rPr>
        <w:t xml:space="preserve"> priorities or themes</w:t>
      </w:r>
      <w:r>
        <w:rPr>
          <w:i/>
        </w:rPr>
        <w:t xml:space="preserve">.  </w:t>
      </w:r>
    </w:p>
    <w:p w14:paraId="4E323211" w14:textId="77777777" w:rsidR="00215F6E" w:rsidRPr="00215F6E" w:rsidRDefault="00215F6E" w:rsidP="00215F6E">
      <w:pPr>
        <w:rPr>
          <w:rStyle w:val="Strong"/>
          <w:b w:val="0"/>
        </w:rPr>
      </w:pPr>
      <w:r w:rsidRPr="00215F6E">
        <w:rPr>
          <w:rStyle w:val="Strong"/>
          <w:b w:val="0"/>
        </w:rPr>
        <w:t xml:space="preserve">NMSAS Rationale: A total of 5.8 square miles of reef and offshore waters around </w:t>
      </w:r>
      <w:proofErr w:type="spellStart"/>
      <w:r w:rsidRPr="00215F6E">
        <w:rPr>
          <w:rStyle w:val="Strong"/>
          <w:b w:val="0"/>
        </w:rPr>
        <w:t>Aunuˊu</w:t>
      </w:r>
      <w:proofErr w:type="spellEnd"/>
      <w:r w:rsidRPr="00215F6E">
        <w:rPr>
          <w:rStyle w:val="Strong"/>
          <w:b w:val="0"/>
        </w:rPr>
        <w:t xml:space="preserve"> have been included in the sanctuary, with 3.9 square miles designated a research zone and allows surface fishing for </w:t>
      </w:r>
      <w:proofErr w:type="spellStart"/>
      <w:r w:rsidRPr="00215F6E">
        <w:rPr>
          <w:rStyle w:val="Strong"/>
          <w:b w:val="0"/>
        </w:rPr>
        <w:t>pelagics</w:t>
      </w:r>
      <w:proofErr w:type="spellEnd"/>
      <w:r w:rsidRPr="00215F6E">
        <w:rPr>
          <w:rStyle w:val="Strong"/>
          <w:b w:val="0"/>
        </w:rPr>
        <w:t xml:space="preserve"> only, and 1.9 square miles multiple use zone that allows traditional and non-destructive fishing practices. The research and multiple use zones will allow for comparisons over time of an area that prohibits the take of reef fish and bottom dwelling species and benefits to an adjacent area of higher human uses that meets the needs of day-to-day living in sustainable ways. Information on </w:t>
      </w:r>
      <w:proofErr w:type="spellStart"/>
      <w:r w:rsidRPr="00215F6E">
        <w:rPr>
          <w:rStyle w:val="Strong"/>
          <w:b w:val="0"/>
        </w:rPr>
        <w:t>bottomfish</w:t>
      </w:r>
      <w:proofErr w:type="spellEnd"/>
      <w:r w:rsidRPr="00215F6E">
        <w:rPr>
          <w:rStyle w:val="Strong"/>
          <w:b w:val="0"/>
        </w:rPr>
        <w:t xml:space="preserve"> off </w:t>
      </w:r>
      <w:proofErr w:type="spellStart"/>
      <w:r w:rsidRPr="00215F6E">
        <w:rPr>
          <w:rStyle w:val="Strong"/>
          <w:b w:val="0"/>
        </w:rPr>
        <w:t>Aunu'u</w:t>
      </w:r>
      <w:proofErr w:type="spellEnd"/>
      <w:r w:rsidRPr="00215F6E">
        <w:rPr>
          <w:rStyle w:val="Strong"/>
          <w:b w:val="0"/>
        </w:rPr>
        <w:t xml:space="preserve"> will be used to inform the next sanctuary Condition Report that will be produced in 2017/18 and the process update of the sanctuary management plan that will begin in 2017/18.</w:t>
      </w:r>
    </w:p>
    <w:p w14:paraId="7953AFAF" w14:textId="77777777" w:rsidR="00215F6E" w:rsidRPr="00215F6E" w:rsidRDefault="00215F6E" w:rsidP="00215F6E">
      <w:pPr>
        <w:rPr>
          <w:rStyle w:val="Strong"/>
          <w:b w:val="0"/>
        </w:rPr>
      </w:pPr>
      <w:r w:rsidRPr="00215F6E">
        <w:rPr>
          <w:rStyle w:val="Strong"/>
          <w:b w:val="0"/>
        </w:rPr>
        <w:t xml:space="preserve">Additionally, this area has been rallied heavily by the local government and fishermen as an economic loss and a forgone benefit for the community. As some of this area is a </w:t>
      </w:r>
      <w:proofErr w:type="spellStart"/>
      <w:r w:rsidRPr="00215F6E">
        <w:rPr>
          <w:rStyle w:val="Strong"/>
          <w:b w:val="0"/>
        </w:rPr>
        <w:t>mesophotic</w:t>
      </w:r>
      <w:proofErr w:type="spellEnd"/>
      <w:r w:rsidRPr="00215F6E">
        <w:rPr>
          <w:rStyle w:val="Strong"/>
          <w:b w:val="0"/>
        </w:rPr>
        <w:t xml:space="preserve"> habitat the Sanctuary would appreciate including this to be researched when the Okeanos explorer is in next year.</w:t>
      </w:r>
    </w:p>
    <w:p w14:paraId="7635072A" w14:textId="672F3B62" w:rsidR="00350E83" w:rsidRPr="00215F6E" w:rsidRDefault="00215F6E" w:rsidP="00215F6E">
      <w:pPr>
        <w:rPr>
          <w:rStyle w:val="Strong"/>
          <w:b w:val="0"/>
        </w:rPr>
      </w:pPr>
      <w:r w:rsidRPr="00215F6E">
        <w:rPr>
          <w:rStyle w:val="Strong"/>
          <w:b w:val="0"/>
        </w:rPr>
        <w:t xml:space="preserve">Clark Rational: I am interested in doing some </w:t>
      </w:r>
      <w:proofErr w:type="spellStart"/>
      <w:r w:rsidRPr="00215F6E">
        <w:rPr>
          <w:rStyle w:val="Strong"/>
          <w:b w:val="0"/>
        </w:rPr>
        <w:t>mesophotic</w:t>
      </w:r>
      <w:proofErr w:type="spellEnd"/>
      <w:r w:rsidRPr="00215F6E">
        <w:rPr>
          <w:rStyle w:val="Strong"/>
          <w:b w:val="0"/>
        </w:rPr>
        <w:t xml:space="preserve"> work, especially off of park waters in Tutuila. I have mostly been thinking of connectivity issues. We have been dealing with a crown of thorn starfish issue since 2011, and it has highlighted the fact that the deep and shallow reefs have a fair amount of migration between them.</w:t>
      </w:r>
    </w:p>
    <w:p w14:paraId="6B60DE2D" w14:textId="3C4ACA44" w:rsidR="00350E83" w:rsidRPr="00721AC4" w:rsidRDefault="00721AC4" w:rsidP="00721AC4">
      <w:pPr>
        <w:pStyle w:val="Heading1"/>
        <w:rPr>
          <w:rStyle w:val="Strong"/>
          <w:rFonts w:asciiTheme="majorHAnsi" w:hAnsiTheme="majorHAnsi"/>
          <w:b w:val="0"/>
          <w:bCs/>
          <w:color w:val="001489"/>
          <w:sz w:val="28"/>
        </w:rPr>
      </w:pPr>
      <w:r>
        <w:rPr>
          <w:rStyle w:val="Strong"/>
          <w:rFonts w:asciiTheme="majorHAnsi" w:hAnsiTheme="majorHAnsi"/>
          <w:b w:val="0"/>
          <w:bCs/>
          <w:color w:val="001489"/>
          <w:sz w:val="28"/>
        </w:rPr>
        <w:t>Dive O</w:t>
      </w:r>
      <w:r w:rsidRPr="00721AC4">
        <w:rPr>
          <w:rStyle w:val="Strong"/>
          <w:rFonts w:asciiTheme="majorHAnsi" w:hAnsiTheme="majorHAnsi"/>
          <w:b w:val="0"/>
          <w:bCs/>
          <w:color w:val="001489"/>
          <w:sz w:val="28"/>
        </w:rPr>
        <w:t>bjectives</w:t>
      </w:r>
    </w:p>
    <w:p w14:paraId="272DE33D" w14:textId="28FE6941" w:rsidR="00721AC4" w:rsidRDefault="00721AC4" w:rsidP="00036118">
      <w:pPr>
        <w:rPr>
          <w:i/>
        </w:rPr>
      </w:pPr>
      <w:r w:rsidRPr="00350E83">
        <w:rPr>
          <w:i/>
        </w:rPr>
        <w:t xml:space="preserve">Please provide a brief explanation of the objectives of the dive, </w:t>
      </w:r>
      <w:r>
        <w:rPr>
          <w:i/>
        </w:rPr>
        <w:t xml:space="preserve">what you can anticipate encountering/what available tools you anticipate using (e.g. high temperature probe at hydrothermal vent), and any other relevant information (e.g. mid-water transects at 800, 1000, 1200 m) that will impact operations. </w:t>
      </w:r>
    </w:p>
    <w:p w14:paraId="31600C18" w14:textId="77777777" w:rsidR="00721AC4" w:rsidRDefault="00721AC4" w:rsidP="00036118">
      <w:pPr>
        <w:rPr>
          <w:i/>
        </w:rPr>
      </w:pPr>
    </w:p>
    <w:p w14:paraId="02B29C25" w14:textId="267353BC" w:rsidR="00036118" w:rsidRDefault="00036118" w:rsidP="00036118">
      <w:pPr>
        <w:rPr>
          <w:rStyle w:val="Strong"/>
        </w:rPr>
      </w:pPr>
      <w:r w:rsidRPr="00160436">
        <w:rPr>
          <w:rStyle w:val="Strong"/>
        </w:rPr>
        <w:t>Has previous work been conducted here? Are there potential hazards in the area?</w:t>
      </w:r>
    </w:p>
    <w:p w14:paraId="191CE2C1" w14:textId="12BAED3D" w:rsidR="00036118" w:rsidRDefault="00215F6E" w:rsidP="00036118">
      <w:proofErr w:type="gramStart"/>
      <w:r>
        <w:t>Yes- much shallower.</w:t>
      </w:r>
      <w:proofErr w:type="gramEnd"/>
      <w:r>
        <w:t xml:space="preserve">  </w:t>
      </w:r>
      <w:proofErr w:type="gramStart"/>
      <w:r>
        <w:t>Potential fishing entanglements.</w:t>
      </w:r>
      <w:proofErr w:type="gramEnd"/>
      <w:r>
        <w:t xml:space="preserve"> </w:t>
      </w:r>
    </w:p>
    <w:p w14:paraId="0433B925" w14:textId="77777777" w:rsidR="00036118" w:rsidRPr="00160436" w:rsidRDefault="00036118" w:rsidP="00036118">
      <w:pPr>
        <w:rPr>
          <w:b/>
          <w:bCs/>
        </w:rPr>
      </w:pPr>
      <w:r w:rsidRPr="00160436">
        <w:rPr>
          <w:rStyle w:val="Strong"/>
        </w:rPr>
        <w:t>If you have submitted multiple dive plans, what is the r</w:t>
      </w:r>
      <w:r>
        <w:rPr>
          <w:rStyle w:val="Strong"/>
        </w:rPr>
        <w:t xml:space="preserve">elative priority of this dive? </w:t>
      </w:r>
      <w:r>
        <w:rPr>
          <w:rStyle w:val="Strong"/>
        </w:rPr>
        <w:br/>
      </w:r>
      <w:r>
        <w:t>(Please provide a numeric ranking)</w:t>
      </w:r>
    </w:p>
    <w:p w14:paraId="4F527F4E" w14:textId="77777777" w:rsidR="00036118" w:rsidRDefault="00036118" w:rsidP="00036118">
      <w:pPr>
        <w:pStyle w:val="Heading1"/>
      </w:pPr>
      <w:r>
        <w:lastRenderedPageBreak/>
        <w:t>Sampling Objectives</w:t>
      </w:r>
    </w:p>
    <w:p w14:paraId="2AEABC63" w14:textId="77777777" w:rsidR="00036118" w:rsidRPr="00A948B3" w:rsidRDefault="00036118" w:rsidP="00036118">
      <w:pPr>
        <w:rPr>
          <w:b/>
          <w:bCs/>
        </w:rPr>
      </w:pPr>
      <w:r w:rsidRPr="00257872">
        <w:rPr>
          <w:rStyle w:val="Strong"/>
        </w:rPr>
        <w:t>Please describe any particular biologic or geological sampling priorities for this site. How will these samples contribute to establishing a baseline characterization of the site or general region? What potential discoveries are there to be made by collecting these samples?</w:t>
      </w:r>
    </w:p>
    <w:p w14:paraId="0A49EEC5" w14:textId="77777777" w:rsidR="00036118" w:rsidRDefault="00036118" w:rsidP="00036118">
      <w:pPr>
        <w:pStyle w:val="Heading1"/>
      </w:pPr>
      <w:r>
        <w:t>ROV Track Waypoints Table</w:t>
      </w:r>
    </w:p>
    <w:p w14:paraId="7E38515D" w14:textId="10AB5BF3" w:rsidR="00350E83" w:rsidRPr="00350E83" w:rsidRDefault="00350E83" w:rsidP="00350E83">
      <w:pPr>
        <w:rPr>
          <w:i/>
          <w:color w:val="auto"/>
        </w:rPr>
      </w:pPr>
      <w:r>
        <w:rPr>
          <w:i/>
          <w:color w:val="auto"/>
        </w:rPr>
        <w:t>For mid-water work please provide a starting location and depths for transects, and weigh points along the dive (if applicable).</w:t>
      </w:r>
    </w:p>
    <w:tbl>
      <w:tblPr>
        <w:tblStyle w:val="MediumShading1-Accent11"/>
        <w:tblW w:w="0" w:type="auto"/>
        <w:tblInd w:w="115" w:type="dxa"/>
        <w:tblBorders>
          <w:top w:val="single" w:sz="6" w:space="0" w:color="A3A9AC"/>
          <w:left w:val="single" w:sz="6" w:space="0" w:color="A3A9AC"/>
          <w:bottom w:val="single" w:sz="6" w:space="0" w:color="A3A9AC"/>
          <w:right w:val="single" w:sz="6" w:space="0" w:color="A3A9AC"/>
          <w:insideH w:val="single" w:sz="6" w:space="0" w:color="A3A9AC"/>
          <w:insideV w:val="single" w:sz="6" w:space="0" w:color="A3A9AC"/>
        </w:tblBorders>
        <w:tblLayout w:type="fixed"/>
        <w:tblCellMar>
          <w:left w:w="115" w:type="dxa"/>
          <w:right w:w="115" w:type="dxa"/>
        </w:tblCellMar>
        <w:tblLook w:val="04A0" w:firstRow="1" w:lastRow="0" w:firstColumn="1" w:lastColumn="0" w:noHBand="0" w:noVBand="1"/>
      </w:tblPr>
      <w:tblGrid>
        <w:gridCol w:w="1184"/>
        <w:gridCol w:w="1184"/>
        <w:gridCol w:w="1185"/>
        <w:gridCol w:w="1184"/>
        <w:gridCol w:w="1184"/>
        <w:gridCol w:w="1185"/>
        <w:gridCol w:w="1184"/>
        <w:gridCol w:w="1185"/>
      </w:tblGrid>
      <w:tr w:rsidR="00036118" w:rsidRPr="00A948B3" w14:paraId="774DA0BC" w14:textId="77777777" w:rsidTr="00A948B3">
        <w:trPr>
          <w:cnfStyle w:val="100000000000" w:firstRow="1" w:lastRow="0" w:firstColumn="0" w:lastColumn="0" w:oddVBand="0" w:evenVBand="0" w:oddHBand="0"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4737" w:type="dxa"/>
            <w:gridSpan w:val="4"/>
            <w:tcBorders>
              <w:top w:val="none" w:sz="0" w:space="0" w:color="auto"/>
              <w:left w:val="none" w:sz="0" w:space="0" w:color="auto"/>
              <w:bottom w:val="none" w:sz="0" w:space="0" w:color="auto"/>
              <w:right w:val="none" w:sz="0" w:space="0" w:color="auto"/>
            </w:tcBorders>
            <w:shd w:val="clear" w:color="auto" w:fill="001489"/>
            <w:vAlign w:val="center"/>
          </w:tcPr>
          <w:p w14:paraId="5159B602" w14:textId="77777777" w:rsidR="00036118" w:rsidRPr="00A948B3" w:rsidRDefault="00036118" w:rsidP="006B4FCA">
            <w:pPr>
              <w:rPr>
                <w:b w:val="0"/>
                <w:color w:val="FFFFFF" w:themeColor="background1"/>
              </w:rPr>
            </w:pPr>
            <w:r w:rsidRPr="00A948B3">
              <w:rPr>
                <w:b w:val="0"/>
                <w:color w:val="FFFFFF" w:themeColor="background1"/>
              </w:rPr>
              <w:t>Desired Waypoints to Explore</w:t>
            </w:r>
          </w:p>
          <w:p w14:paraId="79A85EA3" w14:textId="77777777" w:rsidR="00036118" w:rsidRPr="00A948B3" w:rsidRDefault="00036118" w:rsidP="006B4FCA">
            <w:pPr>
              <w:rPr>
                <w:b w:val="0"/>
                <w:color w:val="FFFFFF" w:themeColor="background1"/>
              </w:rPr>
            </w:pPr>
            <w:r w:rsidRPr="00A948B3">
              <w:rPr>
                <w:b w:val="0"/>
                <w:color w:val="FFFFFF" w:themeColor="background1"/>
              </w:rPr>
              <w:t>(completed by shore-side scientist)</w:t>
            </w:r>
          </w:p>
        </w:tc>
        <w:tc>
          <w:tcPr>
            <w:tcW w:w="4738" w:type="dxa"/>
            <w:gridSpan w:val="4"/>
            <w:tcBorders>
              <w:top w:val="none" w:sz="0" w:space="0" w:color="auto"/>
              <w:left w:val="none" w:sz="0" w:space="0" w:color="auto"/>
              <w:bottom w:val="none" w:sz="0" w:space="0" w:color="auto"/>
              <w:right w:val="none" w:sz="0" w:space="0" w:color="auto"/>
            </w:tcBorders>
            <w:shd w:val="clear" w:color="auto" w:fill="001489"/>
            <w:vAlign w:val="center"/>
          </w:tcPr>
          <w:p w14:paraId="4B439358" w14:textId="77777777" w:rsidR="00036118" w:rsidRPr="00A948B3" w:rsidRDefault="00036118" w:rsidP="006B4FCA">
            <w:pPr>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A948B3">
              <w:rPr>
                <w:b w:val="0"/>
                <w:color w:val="FFFFFF" w:themeColor="background1"/>
              </w:rPr>
              <w:t>Actual Waypoints to Explore</w:t>
            </w:r>
          </w:p>
          <w:p w14:paraId="7A7861D2" w14:textId="77777777" w:rsidR="00036118" w:rsidRPr="00A948B3" w:rsidRDefault="00036118" w:rsidP="006B4FCA">
            <w:pPr>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A948B3">
              <w:rPr>
                <w:b w:val="0"/>
                <w:color w:val="FFFFFF" w:themeColor="background1"/>
              </w:rPr>
              <w:t>(completed by shipboard expedition leader)</w:t>
            </w:r>
          </w:p>
        </w:tc>
      </w:tr>
      <w:tr w:rsidR="00A948B3" w:rsidRPr="00257872" w14:paraId="7E2CFF16" w14:textId="77777777" w:rsidTr="00A948B3">
        <w:trPr>
          <w:cnfStyle w:val="000000100000" w:firstRow="0" w:lastRow="0" w:firstColumn="0" w:lastColumn="0" w:oddVBand="0" w:evenVBand="0" w:oddHBand="1" w:evenHBand="0" w:firstRowFirstColumn="0" w:firstRowLastColumn="0" w:lastRowFirstColumn="0" w:lastRowLastColumn="0"/>
          <w:trHeight w:val="894"/>
        </w:trPr>
        <w:tc>
          <w:tcPr>
            <w:cnfStyle w:val="001000000000" w:firstRow="0" w:lastRow="0" w:firstColumn="1" w:lastColumn="0" w:oddVBand="0" w:evenVBand="0" w:oddHBand="0" w:evenHBand="0" w:firstRowFirstColumn="0" w:firstRowLastColumn="0" w:lastRowFirstColumn="0" w:lastRowLastColumn="0"/>
            <w:tcW w:w="1184" w:type="dxa"/>
            <w:tcBorders>
              <w:right w:val="none" w:sz="0" w:space="0" w:color="auto"/>
            </w:tcBorders>
            <w:shd w:val="clear" w:color="auto" w:fill="0085CA"/>
            <w:vAlign w:val="center"/>
          </w:tcPr>
          <w:p w14:paraId="781C386A" w14:textId="77777777" w:rsidR="00036118" w:rsidRPr="00A948B3" w:rsidRDefault="00036118" w:rsidP="006B4FCA">
            <w:pPr>
              <w:rPr>
                <w:rStyle w:val="Strong"/>
                <w:color w:val="FFFFFF" w:themeColor="background1"/>
                <w:sz w:val="20"/>
              </w:rPr>
            </w:pPr>
            <w:r w:rsidRPr="00A948B3">
              <w:rPr>
                <w:rStyle w:val="Strong"/>
                <w:color w:val="FFFFFF" w:themeColor="background1"/>
                <w:sz w:val="20"/>
              </w:rPr>
              <w:t>Waypoint Name or</w:t>
            </w:r>
            <w:r w:rsidRPr="00A948B3">
              <w:rPr>
                <w:rStyle w:val="Strong"/>
                <w:color w:val="FFFFFF" w:themeColor="background1"/>
                <w:sz w:val="20"/>
              </w:rPr>
              <w:br/>
              <w:t>Sequence</w:t>
            </w:r>
          </w:p>
        </w:tc>
        <w:tc>
          <w:tcPr>
            <w:tcW w:w="1184" w:type="dxa"/>
            <w:tcBorders>
              <w:left w:val="none" w:sz="0" w:space="0" w:color="auto"/>
              <w:right w:val="none" w:sz="0" w:space="0" w:color="auto"/>
            </w:tcBorders>
            <w:shd w:val="clear" w:color="auto" w:fill="0085CA"/>
            <w:vAlign w:val="center"/>
          </w:tcPr>
          <w:p w14:paraId="6DAD3EE7" w14:textId="77777777" w:rsidR="00036118" w:rsidRPr="00A948B3" w:rsidRDefault="00036118" w:rsidP="006B4FCA">
            <w:pPr>
              <w:cnfStyle w:val="000000100000" w:firstRow="0" w:lastRow="0" w:firstColumn="0" w:lastColumn="0" w:oddVBand="0" w:evenVBand="0" w:oddHBand="1" w:evenHBand="0" w:firstRowFirstColumn="0" w:firstRowLastColumn="0" w:lastRowFirstColumn="0" w:lastRowLastColumn="0"/>
              <w:rPr>
                <w:rStyle w:val="Strong"/>
                <w:b w:val="0"/>
                <w:color w:val="FFFFFF" w:themeColor="background1"/>
                <w:sz w:val="20"/>
              </w:rPr>
            </w:pPr>
            <w:r w:rsidRPr="00A948B3">
              <w:rPr>
                <w:rStyle w:val="Strong"/>
                <w:b w:val="0"/>
                <w:color w:val="FFFFFF" w:themeColor="background1"/>
                <w:sz w:val="20"/>
              </w:rPr>
              <w:t>Latitude</w:t>
            </w:r>
          </w:p>
        </w:tc>
        <w:tc>
          <w:tcPr>
            <w:tcW w:w="1185" w:type="dxa"/>
            <w:tcBorders>
              <w:left w:val="none" w:sz="0" w:space="0" w:color="auto"/>
              <w:right w:val="none" w:sz="0" w:space="0" w:color="auto"/>
            </w:tcBorders>
            <w:shd w:val="clear" w:color="auto" w:fill="0085CA"/>
            <w:vAlign w:val="center"/>
          </w:tcPr>
          <w:p w14:paraId="2A5322A0" w14:textId="77777777" w:rsidR="00036118" w:rsidRPr="00A948B3" w:rsidRDefault="00036118" w:rsidP="006B4FCA">
            <w:pPr>
              <w:cnfStyle w:val="000000100000" w:firstRow="0" w:lastRow="0" w:firstColumn="0" w:lastColumn="0" w:oddVBand="0" w:evenVBand="0" w:oddHBand="1" w:evenHBand="0" w:firstRowFirstColumn="0" w:firstRowLastColumn="0" w:lastRowFirstColumn="0" w:lastRowLastColumn="0"/>
              <w:rPr>
                <w:rStyle w:val="Strong"/>
                <w:b w:val="0"/>
                <w:color w:val="FFFFFF" w:themeColor="background1"/>
                <w:sz w:val="20"/>
              </w:rPr>
            </w:pPr>
            <w:r w:rsidRPr="00A948B3">
              <w:rPr>
                <w:rStyle w:val="Strong"/>
                <w:b w:val="0"/>
                <w:color w:val="FFFFFF" w:themeColor="background1"/>
                <w:sz w:val="20"/>
              </w:rPr>
              <w:t>Longitude</w:t>
            </w:r>
          </w:p>
        </w:tc>
        <w:tc>
          <w:tcPr>
            <w:tcW w:w="1184" w:type="dxa"/>
            <w:tcBorders>
              <w:left w:val="none" w:sz="0" w:space="0" w:color="auto"/>
              <w:right w:val="none" w:sz="0" w:space="0" w:color="auto"/>
            </w:tcBorders>
            <w:shd w:val="clear" w:color="auto" w:fill="0085CA"/>
            <w:vAlign w:val="center"/>
          </w:tcPr>
          <w:p w14:paraId="52640D98" w14:textId="77777777" w:rsidR="00036118" w:rsidRPr="00A948B3" w:rsidRDefault="00036118" w:rsidP="006B4FCA">
            <w:pPr>
              <w:cnfStyle w:val="000000100000" w:firstRow="0" w:lastRow="0" w:firstColumn="0" w:lastColumn="0" w:oddVBand="0" w:evenVBand="0" w:oddHBand="1" w:evenHBand="0" w:firstRowFirstColumn="0" w:firstRowLastColumn="0" w:lastRowFirstColumn="0" w:lastRowLastColumn="0"/>
              <w:rPr>
                <w:rStyle w:val="Strong"/>
                <w:b w:val="0"/>
                <w:color w:val="FFFFFF" w:themeColor="background1"/>
                <w:sz w:val="20"/>
              </w:rPr>
            </w:pPr>
            <w:r w:rsidRPr="00A948B3">
              <w:rPr>
                <w:rStyle w:val="Strong"/>
                <w:b w:val="0"/>
                <w:color w:val="FFFFFF" w:themeColor="background1"/>
                <w:sz w:val="20"/>
              </w:rPr>
              <w:t>Approx. Depth</w:t>
            </w:r>
          </w:p>
        </w:tc>
        <w:tc>
          <w:tcPr>
            <w:tcW w:w="1184" w:type="dxa"/>
            <w:tcBorders>
              <w:left w:val="none" w:sz="0" w:space="0" w:color="auto"/>
              <w:right w:val="none" w:sz="0" w:space="0" w:color="auto"/>
            </w:tcBorders>
            <w:shd w:val="clear" w:color="auto" w:fill="0085CA"/>
            <w:vAlign w:val="center"/>
          </w:tcPr>
          <w:p w14:paraId="636A6645" w14:textId="77777777" w:rsidR="00036118" w:rsidRPr="00A948B3" w:rsidRDefault="00036118" w:rsidP="006B4FCA">
            <w:pPr>
              <w:cnfStyle w:val="000000100000" w:firstRow="0" w:lastRow="0" w:firstColumn="0" w:lastColumn="0" w:oddVBand="0" w:evenVBand="0" w:oddHBand="1" w:evenHBand="0" w:firstRowFirstColumn="0" w:firstRowLastColumn="0" w:lastRowFirstColumn="0" w:lastRowLastColumn="0"/>
              <w:rPr>
                <w:rStyle w:val="Strong"/>
                <w:b w:val="0"/>
                <w:color w:val="FFFFFF" w:themeColor="background1"/>
                <w:sz w:val="20"/>
              </w:rPr>
            </w:pPr>
            <w:r w:rsidRPr="00A948B3">
              <w:rPr>
                <w:rStyle w:val="Strong"/>
                <w:b w:val="0"/>
                <w:color w:val="FFFFFF" w:themeColor="background1"/>
                <w:sz w:val="20"/>
              </w:rPr>
              <w:t>Waypoint Name or</w:t>
            </w:r>
            <w:r w:rsidRPr="00A948B3">
              <w:rPr>
                <w:rStyle w:val="Strong"/>
                <w:b w:val="0"/>
                <w:color w:val="FFFFFF" w:themeColor="background1"/>
                <w:sz w:val="20"/>
              </w:rPr>
              <w:br/>
              <w:t>Sequence</w:t>
            </w:r>
          </w:p>
        </w:tc>
        <w:tc>
          <w:tcPr>
            <w:tcW w:w="1185" w:type="dxa"/>
            <w:tcBorders>
              <w:left w:val="none" w:sz="0" w:space="0" w:color="auto"/>
              <w:right w:val="none" w:sz="0" w:space="0" w:color="auto"/>
            </w:tcBorders>
            <w:shd w:val="clear" w:color="auto" w:fill="0085CA"/>
            <w:vAlign w:val="center"/>
          </w:tcPr>
          <w:p w14:paraId="03E24E0C" w14:textId="77777777" w:rsidR="00036118" w:rsidRPr="00A948B3" w:rsidRDefault="00036118" w:rsidP="006B4FCA">
            <w:pPr>
              <w:cnfStyle w:val="000000100000" w:firstRow="0" w:lastRow="0" w:firstColumn="0" w:lastColumn="0" w:oddVBand="0" w:evenVBand="0" w:oddHBand="1" w:evenHBand="0" w:firstRowFirstColumn="0" w:firstRowLastColumn="0" w:lastRowFirstColumn="0" w:lastRowLastColumn="0"/>
              <w:rPr>
                <w:rStyle w:val="Strong"/>
                <w:b w:val="0"/>
                <w:color w:val="FFFFFF" w:themeColor="background1"/>
                <w:sz w:val="20"/>
              </w:rPr>
            </w:pPr>
            <w:r w:rsidRPr="00A948B3">
              <w:rPr>
                <w:rStyle w:val="Strong"/>
                <w:b w:val="0"/>
                <w:color w:val="FFFFFF" w:themeColor="background1"/>
                <w:sz w:val="20"/>
              </w:rPr>
              <w:t>Latitude</w:t>
            </w:r>
          </w:p>
        </w:tc>
        <w:tc>
          <w:tcPr>
            <w:tcW w:w="1184" w:type="dxa"/>
            <w:tcBorders>
              <w:left w:val="none" w:sz="0" w:space="0" w:color="auto"/>
              <w:right w:val="none" w:sz="0" w:space="0" w:color="auto"/>
            </w:tcBorders>
            <w:shd w:val="clear" w:color="auto" w:fill="0085CA"/>
            <w:vAlign w:val="center"/>
          </w:tcPr>
          <w:p w14:paraId="1BD8C1D5" w14:textId="77777777" w:rsidR="00036118" w:rsidRPr="00A948B3" w:rsidRDefault="00036118" w:rsidP="006B4FCA">
            <w:pPr>
              <w:cnfStyle w:val="000000100000" w:firstRow="0" w:lastRow="0" w:firstColumn="0" w:lastColumn="0" w:oddVBand="0" w:evenVBand="0" w:oddHBand="1" w:evenHBand="0" w:firstRowFirstColumn="0" w:firstRowLastColumn="0" w:lastRowFirstColumn="0" w:lastRowLastColumn="0"/>
              <w:rPr>
                <w:rStyle w:val="Strong"/>
                <w:b w:val="0"/>
                <w:color w:val="FFFFFF" w:themeColor="background1"/>
                <w:sz w:val="20"/>
              </w:rPr>
            </w:pPr>
            <w:r w:rsidRPr="00A948B3">
              <w:rPr>
                <w:rStyle w:val="Strong"/>
                <w:b w:val="0"/>
                <w:color w:val="FFFFFF" w:themeColor="background1"/>
                <w:sz w:val="20"/>
              </w:rPr>
              <w:t>Longitude</w:t>
            </w:r>
          </w:p>
        </w:tc>
        <w:tc>
          <w:tcPr>
            <w:tcW w:w="1185" w:type="dxa"/>
            <w:tcBorders>
              <w:left w:val="none" w:sz="0" w:space="0" w:color="auto"/>
            </w:tcBorders>
            <w:shd w:val="clear" w:color="auto" w:fill="0085CA"/>
            <w:vAlign w:val="center"/>
          </w:tcPr>
          <w:p w14:paraId="6590C6F1" w14:textId="77777777" w:rsidR="00036118" w:rsidRPr="00A948B3" w:rsidRDefault="00036118" w:rsidP="006B4FCA">
            <w:pPr>
              <w:cnfStyle w:val="000000100000" w:firstRow="0" w:lastRow="0" w:firstColumn="0" w:lastColumn="0" w:oddVBand="0" w:evenVBand="0" w:oddHBand="1" w:evenHBand="0" w:firstRowFirstColumn="0" w:firstRowLastColumn="0" w:lastRowFirstColumn="0" w:lastRowLastColumn="0"/>
              <w:rPr>
                <w:rStyle w:val="Strong"/>
                <w:b w:val="0"/>
                <w:color w:val="FFFFFF" w:themeColor="background1"/>
                <w:sz w:val="20"/>
              </w:rPr>
            </w:pPr>
            <w:r w:rsidRPr="00A948B3">
              <w:rPr>
                <w:rStyle w:val="Strong"/>
                <w:b w:val="0"/>
                <w:color w:val="FFFFFF" w:themeColor="background1"/>
                <w:sz w:val="20"/>
              </w:rPr>
              <w:t>Approx. Depth</w:t>
            </w:r>
          </w:p>
        </w:tc>
      </w:tr>
      <w:tr w:rsidR="00036118" w:rsidRPr="00257872" w14:paraId="615EC462" w14:textId="77777777" w:rsidTr="00A948B3">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184" w:type="dxa"/>
            <w:tcBorders>
              <w:bottom w:val="single" w:sz="6" w:space="0" w:color="A3A9AC"/>
              <w:right w:val="none" w:sz="0" w:space="0" w:color="auto"/>
            </w:tcBorders>
            <w:vAlign w:val="center"/>
          </w:tcPr>
          <w:p w14:paraId="1F42F2A5" w14:textId="77777777" w:rsidR="00036118" w:rsidRPr="00257872" w:rsidRDefault="00036118" w:rsidP="006B4FCA">
            <w:pPr>
              <w:rPr>
                <w:sz w:val="20"/>
              </w:rPr>
            </w:pPr>
            <w:r>
              <w:rPr>
                <w:sz w:val="20"/>
              </w:rPr>
              <w:t>Launch</w:t>
            </w:r>
          </w:p>
        </w:tc>
        <w:tc>
          <w:tcPr>
            <w:tcW w:w="1184" w:type="dxa"/>
            <w:tcBorders>
              <w:left w:val="none" w:sz="0" w:space="0" w:color="auto"/>
              <w:bottom w:val="single" w:sz="6" w:space="0" w:color="A3A9AC"/>
              <w:right w:val="none" w:sz="0" w:space="0" w:color="auto"/>
            </w:tcBorders>
            <w:vAlign w:val="center"/>
          </w:tcPr>
          <w:p w14:paraId="66635CF6"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c>
          <w:tcPr>
            <w:tcW w:w="1185" w:type="dxa"/>
            <w:tcBorders>
              <w:left w:val="none" w:sz="0" w:space="0" w:color="auto"/>
              <w:bottom w:val="single" w:sz="6" w:space="0" w:color="A3A9AC"/>
              <w:right w:val="none" w:sz="0" w:space="0" w:color="auto"/>
            </w:tcBorders>
            <w:vAlign w:val="center"/>
          </w:tcPr>
          <w:p w14:paraId="0CF22BFA"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c>
          <w:tcPr>
            <w:tcW w:w="1184" w:type="dxa"/>
            <w:tcBorders>
              <w:left w:val="none" w:sz="0" w:space="0" w:color="auto"/>
              <w:bottom w:val="single" w:sz="6" w:space="0" w:color="A3A9AC"/>
              <w:right w:val="none" w:sz="0" w:space="0" w:color="auto"/>
            </w:tcBorders>
            <w:vAlign w:val="center"/>
          </w:tcPr>
          <w:p w14:paraId="418DCACB"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c>
          <w:tcPr>
            <w:tcW w:w="1184" w:type="dxa"/>
            <w:tcBorders>
              <w:left w:val="none" w:sz="0" w:space="0" w:color="auto"/>
              <w:bottom w:val="single" w:sz="6" w:space="0" w:color="A3A9AC"/>
              <w:right w:val="none" w:sz="0" w:space="0" w:color="auto"/>
            </w:tcBorders>
            <w:vAlign w:val="center"/>
          </w:tcPr>
          <w:p w14:paraId="77A9B7B1"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b/>
                <w:sz w:val="20"/>
              </w:rPr>
            </w:pPr>
            <w:r w:rsidRPr="00E23C41">
              <w:rPr>
                <w:b/>
                <w:sz w:val="20"/>
              </w:rPr>
              <w:t>Launch</w:t>
            </w:r>
          </w:p>
        </w:tc>
        <w:tc>
          <w:tcPr>
            <w:tcW w:w="1185" w:type="dxa"/>
            <w:tcBorders>
              <w:left w:val="none" w:sz="0" w:space="0" w:color="auto"/>
              <w:bottom w:val="single" w:sz="6" w:space="0" w:color="A3A9AC"/>
              <w:right w:val="none" w:sz="0" w:space="0" w:color="auto"/>
            </w:tcBorders>
            <w:vAlign w:val="center"/>
          </w:tcPr>
          <w:p w14:paraId="44F8FB5C"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c>
          <w:tcPr>
            <w:tcW w:w="1184" w:type="dxa"/>
            <w:tcBorders>
              <w:left w:val="none" w:sz="0" w:space="0" w:color="auto"/>
              <w:bottom w:val="single" w:sz="6" w:space="0" w:color="A3A9AC"/>
              <w:right w:val="none" w:sz="0" w:space="0" w:color="auto"/>
            </w:tcBorders>
            <w:vAlign w:val="center"/>
          </w:tcPr>
          <w:p w14:paraId="1ECFCE38"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c>
          <w:tcPr>
            <w:tcW w:w="1185" w:type="dxa"/>
            <w:tcBorders>
              <w:left w:val="none" w:sz="0" w:space="0" w:color="auto"/>
              <w:bottom w:val="single" w:sz="6" w:space="0" w:color="A3A9AC"/>
            </w:tcBorders>
            <w:vAlign w:val="center"/>
          </w:tcPr>
          <w:p w14:paraId="2526ECFF"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r>
      <w:tr w:rsidR="00A948B3" w:rsidRPr="00257872" w14:paraId="30D458E7" w14:textId="77777777" w:rsidTr="00A948B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184" w:type="dxa"/>
            <w:tcBorders>
              <w:right w:val="none" w:sz="0" w:space="0" w:color="auto"/>
            </w:tcBorders>
            <w:shd w:val="clear" w:color="auto" w:fill="DADFE1"/>
            <w:vAlign w:val="center"/>
          </w:tcPr>
          <w:p w14:paraId="0BA0C3F6" w14:textId="77777777" w:rsidR="00036118" w:rsidRPr="00257872" w:rsidRDefault="00036118" w:rsidP="006B4FCA">
            <w:pPr>
              <w:rPr>
                <w:sz w:val="20"/>
              </w:rPr>
            </w:pPr>
            <w:r>
              <w:rPr>
                <w:sz w:val="20"/>
              </w:rPr>
              <w:t>WP1</w:t>
            </w:r>
          </w:p>
        </w:tc>
        <w:tc>
          <w:tcPr>
            <w:tcW w:w="1184" w:type="dxa"/>
            <w:tcBorders>
              <w:left w:val="none" w:sz="0" w:space="0" w:color="auto"/>
              <w:right w:val="none" w:sz="0" w:space="0" w:color="auto"/>
            </w:tcBorders>
            <w:shd w:val="clear" w:color="auto" w:fill="DADFE1"/>
            <w:vAlign w:val="center"/>
          </w:tcPr>
          <w:p w14:paraId="318A7E79" w14:textId="77777777" w:rsidR="00036118" w:rsidRPr="00257872" w:rsidRDefault="00036118" w:rsidP="006B4FCA">
            <w:pPr>
              <w:cnfStyle w:val="000000100000" w:firstRow="0" w:lastRow="0" w:firstColumn="0" w:lastColumn="0" w:oddVBand="0" w:evenVBand="0" w:oddHBand="1" w:evenHBand="0" w:firstRowFirstColumn="0" w:firstRowLastColumn="0" w:lastRowFirstColumn="0" w:lastRowLastColumn="0"/>
              <w:rPr>
                <w:sz w:val="20"/>
              </w:rPr>
            </w:pPr>
          </w:p>
        </w:tc>
        <w:tc>
          <w:tcPr>
            <w:tcW w:w="1185" w:type="dxa"/>
            <w:tcBorders>
              <w:left w:val="none" w:sz="0" w:space="0" w:color="auto"/>
              <w:right w:val="none" w:sz="0" w:space="0" w:color="auto"/>
            </w:tcBorders>
            <w:shd w:val="clear" w:color="auto" w:fill="DADFE1"/>
            <w:vAlign w:val="center"/>
          </w:tcPr>
          <w:p w14:paraId="2922B416" w14:textId="77777777" w:rsidR="00036118" w:rsidRPr="00257872" w:rsidRDefault="00036118" w:rsidP="006B4FCA">
            <w:pPr>
              <w:cnfStyle w:val="000000100000" w:firstRow="0" w:lastRow="0" w:firstColumn="0" w:lastColumn="0" w:oddVBand="0" w:evenVBand="0" w:oddHBand="1" w:evenHBand="0" w:firstRowFirstColumn="0" w:firstRowLastColumn="0" w:lastRowFirstColumn="0" w:lastRowLastColumn="0"/>
              <w:rPr>
                <w:sz w:val="20"/>
              </w:rPr>
            </w:pPr>
          </w:p>
        </w:tc>
        <w:tc>
          <w:tcPr>
            <w:tcW w:w="1184" w:type="dxa"/>
            <w:tcBorders>
              <w:left w:val="none" w:sz="0" w:space="0" w:color="auto"/>
              <w:right w:val="none" w:sz="0" w:space="0" w:color="auto"/>
            </w:tcBorders>
            <w:shd w:val="clear" w:color="auto" w:fill="DADFE1"/>
            <w:vAlign w:val="center"/>
          </w:tcPr>
          <w:p w14:paraId="33637873" w14:textId="77777777" w:rsidR="00036118" w:rsidRPr="00257872" w:rsidRDefault="00036118" w:rsidP="006B4FCA">
            <w:pPr>
              <w:cnfStyle w:val="000000100000" w:firstRow="0" w:lastRow="0" w:firstColumn="0" w:lastColumn="0" w:oddVBand="0" w:evenVBand="0" w:oddHBand="1" w:evenHBand="0" w:firstRowFirstColumn="0" w:firstRowLastColumn="0" w:lastRowFirstColumn="0" w:lastRowLastColumn="0"/>
              <w:rPr>
                <w:sz w:val="20"/>
              </w:rPr>
            </w:pPr>
          </w:p>
        </w:tc>
        <w:tc>
          <w:tcPr>
            <w:tcW w:w="1184" w:type="dxa"/>
            <w:tcBorders>
              <w:left w:val="none" w:sz="0" w:space="0" w:color="auto"/>
              <w:right w:val="none" w:sz="0" w:space="0" w:color="auto"/>
            </w:tcBorders>
            <w:shd w:val="clear" w:color="auto" w:fill="DADFE1"/>
            <w:vAlign w:val="center"/>
          </w:tcPr>
          <w:p w14:paraId="0A10A00F" w14:textId="77777777" w:rsidR="00036118" w:rsidRPr="00257872" w:rsidRDefault="00036118" w:rsidP="006B4FCA">
            <w:pPr>
              <w:cnfStyle w:val="000000100000" w:firstRow="0" w:lastRow="0" w:firstColumn="0" w:lastColumn="0" w:oddVBand="0" w:evenVBand="0" w:oddHBand="1" w:evenHBand="0" w:firstRowFirstColumn="0" w:firstRowLastColumn="0" w:lastRowFirstColumn="0" w:lastRowLastColumn="0"/>
              <w:rPr>
                <w:b/>
                <w:sz w:val="20"/>
              </w:rPr>
            </w:pPr>
            <w:r w:rsidRPr="00E23C41">
              <w:rPr>
                <w:b/>
                <w:sz w:val="20"/>
              </w:rPr>
              <w:t>WP1</w:t>
            </w:r>
          </w:p>
        </w:tc>
        <w:tc>
          <w:tcPr>
            <w:tcW w:w="1185" w:type="dxa"/>
            <w:tcBorders>
              <w:left w:val="none" w:sz="0" w:space="0" w:color="auto"/>
              <w:right w:val="none" w:sz="0" w:space="0" w:color="auto"/>
            </w:tcBorders>
            <w:shd w:val="clear" w:color="auto" w:fill="DADFE1"/>
            <w:vAlign w:val="center"/>
          </w:tcPr>
          <w:p w14:paraId="3AD90F7B" w14:textId="77777777" w:rsidR="00036118" w:rsidRPr="00257872" w:rsidRDefault="00036118" w:rsidP="006B4FCA">
            <w:pPr>
              <w:cnfStyle w:val="000000100000" w:firstRow="0" w:lastRow="0" w:firstColumn="0" w:lastColumn="0" w:oddVBand="0" w:evenVBand="0" w:oddHBand="1" w:evenHBand="0" w:firstRowFirstColumn="0" w:firstRowLastColumn="0" w:lastRowFirstColumn="0" w:lastRowLastColumn="0"/>
              <w:rPr>
                <w:sz w:val="20"/>
              </w:rPr>
            </w:pPr>
          </w:p>
        </w:tc>
        <w:tc>
          <w:tcPr>
            <w:tcW w:w="1184" w:type="dxa"/>
            <w:tcBorders>
              <w:left w:val="none" w:sz="0" w:space="0" w:color="auto"/>
              <w:right w:val="none" w:sz="0" w:space="0" w:color="auto"/>
            </w:tcBorders>
            <w:shd w:val="clear" w:color="auto" w:fill="DADFE1"/>
            <w:vAlign w:val="center"/>
          </w:tcPr>
          <w:p w14:paraId="3433A5B8" w14:textId="77777777" w:rsidR="00036118" w:rsidRPr="00257872" w:rsidRDefault="00036118" w:rsidP="006B4FCA">
            <w:pPr>
              <w:cnfStyle w:val="000000100000" w:firstRow="0" w:lastRow="0" w:firstColumn="0" w:lastColumn="0" w:oddVBand="0" w:evenVBand="0" w:oddHBand="1" w:evenHBand="0" w:firstRowFirstColumn="0" w:firstRowLastColumn="0" w:lastRowFirstColumn="0" w:lastRowLastColumn="0"/>
              <w:rPr>
                <w:sz w:val="20"/>
              </w:rPr>
            </w:pPr>
          </w:p>
        </w:tc>
        <w:tc>
          <w:tcPr>
            <w:tcW w:w="1185" w:type="dxa"/>
            <w:tcBorders>
              <w:left w:val="none" w:sz="0" w:space="0" w:color="auto"/>
            </w:tcBorders>
            <w:shd w:val="clear" w:color="auto" w:fill="DADFE1"/>
            <w:vAlign w:val="center"/>
          </w:tcPr>
          <w:p w14:paraId="3C695AFC" w14:textId="77777777" w:rsidR="00036118" w:rsidRPr="00257872" w:rsidRDefault="00036118" w:rsidP="006B4FCA">
            <w:pPr>
              <w:cnfStyle w:val="000000100000" w:firstRow="0" w:lastRow="0" w:firstColumn="0" w:lastColumn="0" w:oddVBand="0" w:evenVBand="0" w:oddHBand="1" w:evenHBand="0" w:firstRowFirstColumn="0" w:firstRowLastColumn="0" w:lastRowFirstColumn="0" w:lastRowLastColumn="0"/>
              <w:rPr>
                <w:sz w:val="20"/>
              </w:rPr>
            </w:pPr>
          </w:p>
        </w:tc>
      </w:tr>
      <w:tr w:rsidR="00036118" w:rsidRPr="00257872" w14:paraId="5D775064" w14:textId="77777777" w:rsidTr="00A948B3">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184" w:type="dxa"/>
            <w:tcBorders>
              <w:bottom w:val="single" w:sz="6" w:space="0" w:color="A3A9AC"/>
              <w:right w:val="none" w:sz="0" w:space="0" w:color="auto"/>
            </w:tcBorders>
            <w:shd w:val="clear" w:color="auto" w:fill="auto"/>
            <w:vAlign w:val="center"/>
          </w:tcPr>
          <w:p w14:paraId="5D636A36" w14:textId="77777777" w:rsidR="00036118" w:rsidRPr="00257872" w:rsidRDefault="00036118" w:rsidP="006B4FCA">
            <w:pPr>
              <w:rPr>
                <w:sz w:val="20"/>
              </w:rPr>
            </w:pPr>
            <w:r>
              <w:rPr>
                <w:sz w:val="20"/>
              </w:rPr>
              <w:t>WP2</w:t>
            </w:r>
          </w:p>
        </w:tc>
        <w:tc>
          <w:tcPr>
            <w:tcW w:w="1184" w:type="dxa"/>
            <w:tcBorders>
              <w:left w:val="none" w:sz="0" w:space="0" w:color="auto"/>
              <w:bottom w:val="single" w:sz="6" w:space="0" w:color="A3A9AC"/>
              <w:right w:val="none" w:sz="0" w:space="0" w:color="auto"/>
            </w:tcBorders>
            <w:shd w:val="clear" w:color="auto" w:fill="auto"/>
            <w:vAlign w:val="center"/>
          </w:tcPr>
          <w:p w14:paraId="49EE80B8"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c>
          <w:tcPr>
            <w:tcW w:w="1185" w:type="dxa"/>
            <w:tcBorders>
              <w:left w:val="none" w:sz="0" w:space="0" w:color="auto"/>
              <w:bottom w:val="single" w:sz="6" w:space="0" w:color="A3A9AC"/>
              <w:right w:val="none" w:sz="0" w:space="0" w:color="auto"/>
            </w:tcBorders>
            <w:shd w:val="clear" w:color="auto" w:fill="auto"/>
            <w:vAlign w:val="center"/>
          </w:tcPr>
          <w:p w14:paraId="5DCCEA49"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c>
          <w:tcPr>
            <w:tcW w:w="1184" w:type="dxa"/>
            <w:tcBorders>
              <w:left w:val="none" w:sz="0" w:space="0" w:color="auto"/>
              <w:bottom w:val="single" w:sz="6" w:space="0" w:color="A3A9AC"/>
              <w:right w:val="none" w:sz="0" w:space="0" w:color="auto"/>
            </w:tcBorders>
            <w:shd w:val="clear" w:color="auto" w:fill="auto"/>
            <w:vAlign w:val="center"/>
          </w:tcPr>
          <w:p w14:paraId="1944CB63"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c>
          <w:tcPr>
            <w:tcW w:w="1184" w:type="dxa"/>
            <w:tcBorders>
              <w:left w:val="none" w:sz="0" w:space="0" w:color="auto"/>
              <w:bottom w:val="single" w:sz="6" w:space="0" w:color="A3A9AC"/>
              <w:right w:val="none" w:sz="0" w:space="0" w:color="auto"/>
            </w:tcBorders>
            <w:shd w:val="clear" w:color="auto" w:fill="auto"/>
            <w:vAlign w:val="center"/>
          </w:tcPr>
          <w:p w14:paraId="7F3B58C5" w14:textId="77777777" w:rsidR="00036118" w:rsidRPr="00E23C41" w:rsidRDefault="00036118" w:rsidP="006B4FCA">
            <w:pPr>
              <w:cnfStyle w:val="000000010000" w:firstRow="0" w:lastRow="0" w:firstColumn="0" w:lastColumn="0" w:oddVBand="0" w:evenVBand="0" w:oddHBand="0" w:evenHBand="1" w:firstRowFirstColumn="0" w:firstRowLastColumn="0" w:lastRowFirstColumn="0" w:lastRowLastColumn="0"/>
              <w:rPr>
                <w:b/>
                <w:sz w:val="20"/>
              </w:rPr>
            </w:pPr>
            <w:r w:rsidRPr="00E23C41">
              <w:rPr>
                <w:b/>
                <w:sz w:val="20"/>
              </w:rPr>
              <w:t>WP2</w:t>
            </w:r>
          </w:p>
        </w:tc>
        <w:tc>
          <w:tcPr>
            <w:tcW w:w="1185" w:type="dxa"/>
            <w:tcBorders>
              <w:left w:val="none" w:sz="0" w:space="0" w:color="auto"/>
              <w:bottom w:val="single" w:sz="6" w:space="0" w:color="A3A9AC"/>
              <w:right w:val="none" w:sz="0" w:space="0" w:color="auto"/>
            </w:tcBorders>
            <w:shd w:val="clear" w:color="auto" w:fill="auto"/>
            <w:vAlign w:val="center"/>
          </w:tcPr>
          <w:p w14:paraId="22C98C88"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c>
          <w:tcPr>
            <w:tcW w:w="1184" w:type="dxa"/>
            <w:tcBorders>
              <w:left w:val="none" w:sz="0" w:space="0" w:color="auto"/>
              <w:bottom w:val="single" w:sz="6" w:space="0" w:color="A3A9AC"/>
              <w:right w:val="none" w:sz="0" w:space="0" w:color="auto"/>
            </w:tcBorders>
            <w:shd w:val="clear" w:color="auto" w:fill="auto"/>
            <w:vAlign w:val="center"/>
          </w:tcPr>
          <w:p w14:paraId="292106C3"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c>
          <w:tcPr>
            <w:tcW w:w="1185" w:type="dxa"/>
            <w:tcBorders>
              <w:left w:val="none" w:sz="0" w:space="0" w:color="auto"/>
              <w:bottom w:val="single" w:sz="6" w:space="0" w:color="A3A9AC"/>
            </w:tcBorders>
            <w:shd w:val="clear" w:color="auto" w:fill="auto"/>
            <w:vAlign w:val="center"/>
          </w:tcPr>
          <w:p w14:paraId="730D3A02"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r>
      <w:tr w:rsidR="00A948B3" w:rsidRPr="00257872" w14:paraId="624AF074" w14:textId="77777777" w:rsidTr="00A948B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184" w:type="dxa"/>
            <w:tcBorders>
              <w:right w:val="none" w:sz="0" w:space="0" w:color="auto"/>
            </w:tcBorders>
            <w:shd w:val="clear" w:color="auto" w:fill="DADFE1"/>
            <w:vAlign w:val="center"/>
          </w:tcPr>
          <w:p w14:paraId="4553FB4C" w14:textId="77777777" w:rsidR="00036118" w:rsidRPr="00257872" w:rsidRDefault="00036118" w:rsidP="006B4FCA">
            <w:pPr>
              <w:rPr>
                <w:sz w:val="20"/>
              </w:rPr>
            </w:pPr>
            <w:r>
              <w:rPr>
                <w:sz w:val="20"/>
              </w:rPr>
              <w:t>WP3</w:t>
            </w:r>
          </w:p>
        </w:tc>
        <w:tc>
          <w:tcPr>
            <w:tcW w:w="1184" w:type="dxa"/>
            <w:tcBorders>
              <w:left w:val="none" w:sz="0" w:space="0" w:color="auto"/>
              <w:right w:val="none" w:sz="0" w:space="0" w:color="auto"/>
            </w:tcBorders>
            <w:shd w:val="clear" w:color="auto" w:fill="DADFE1"/>
            <w:vAlign w:val="center"/>
          </w:tcPr>
          <w:p w14:paraId="41DC6CD3" w14:textId="77777777" w:rsidR="00036118" w:rsidRPr="00257872" w:rsidRDefault="00036118" w:rsidP="006B4FCA">
            <w:pPr>
              <w:cnfStyle w:val="000000100000" w:firstRow="0" w:lastRow="0" w:firstColumn="0" w:lastColumn="0" w:oddVBand="0" w:evenVBand="0" w:oddHBand="1" w:evenHBand="0" w:firstRowFirstColumn="0" w:firstRowLastColumn="0" w:lastRowFirstColumn="0" w:lastRowLastColumn="0"/>
              <w:rPr>
                <w:sz w:val="20"/>
              </w:rPr>
            </w:pPr>
          </w:p>
        </w:tc>
        <w:tc>
          <w:tcPr>
            <w:tcW w:w="1185" w:type="dxa"/>
            <w:tcBorders>
              <w:left w:val="none" w:sz="0" w:space="0" w:color="auto"/>
              <w:right w:val="none" w:sz="0" w:space="0" w:color="auto"/>
            </w:tcBorders>
            <w:shd w:val="clear" w:color="auto" w:fill="DADFE1"/>
            <w:vAlign w:val="center"/>
          </w:tcPr>
          <w:p w14:paraId="4047A8CE" w14:textId="77777777" w:rsidR="00036118" w:rsidRPr="00257872" w:rsidRDefault="00036118" w:rsidP="006B4FCA">
            <w:pPr>
              <w:cnfStyle w:val="000000100000" w:firstRow="0" w:lastRow="0" w:firstColumn="0" w:lastColumn="0" w:oddVBand="0" w:evenVBand="0" w:oddHBand="1" w:evenHBand="0" w:firstRowFirstColumn="0" w:firstRowLastColumn="0" w:lastRowFirstColumn="0" w:lastRowLastColumn="0"/>
              <w:rPr>
                <w:sz w:val="20"/>
              </w:rPr>
            </w:pPr>
          </w:p>
        </w:tc>
        <w:tc>
          <w:tcPr>
            <w:tcW w:w="1184" w:type="dxa"/>
            <w:tcBorders>
              <w:left w:val="none" w:sz="0" w:space="0" w:color="auto"/>
              <w:right w:val="none" w:sz="0" w:space="0" w:color="auto"/>
            </w:tcBorders>
            <w:shd w:val="clear" w:color="auto" w:fill="DADFE1"/>
            <w:vAlign w:val="center"/>
          </w:tcPr>
          <w:p w14:paraId="1823AB9F" w14:textId="77777777" w:rsidR="00036118" w:rsidRPr="00257872" w:rsidRDefault="00036118" w:rsidP="006B4FCA">
            <w:pPr>
              <w:cnfStyle w:val="000000100000" w:firstRow="0" w:lastRow="0" w:firstColumn="0" w:lastColumn="0" w:oddVBand="0" w:evenVBand="0" w:oddHBand="1" w:evenHBand="0" w:firstRowFirstColumn="0" w:firstRowLastColumn="0" w:lastRowFirstColumn="0" w:lastRowLastColumn="0"/>
              <w:rPr>
                <w:sz w:val="20"/>
              </w:rPr>
            </w:pPr>
          </w:p>
        </w:tc>
        <w:tc>
          <w:tcPr>
            <w:tcW w:w="1184" w:type="dxa"/>
            <w:tcBorders>
              <w:left w:val="none" w:sz="0" w:space="0" w:color="auto"/>
              <w:right w:val="none" w:sz="0" w:space="0" w:color="auto"/>
            </w:tcBorders>
            <w:shd w:val="clear" w:color="auto" w:fill="DADFE1"/>
            <w:vAlign w:val="center"/>
          </w:tcPr>
          <w:p w14:paraId="2B7BC2DD" w14:textId="77777777" w:rsidR="00036118" w:rsidRPr="00E23C41" w:rsidRDefault="00036118" w:rsidP="006B4FCA">
            <w:pPr>
              <w:cnfStyle w:val="000000100000" w:firstRow="0" w:lastRow="0" w:firstColumn="0" w:lastColumn="0" w:oddVBand="0" w:evenVBand="0" w:oddHBand="1" w:evenHBand="0" w:firstRowFirstColumn="0" w:firstRowLastColumn="0" w:lastRowFirstColumn="0" w:lastRowLastColumn="0"/>
              <w:rPr>
                <w:b/>
                <w:sz w:val="20"/>
              </w:rPr>
            </w:pPr>
            <w:r w:rsidRPr="00E23C41">
              <w:rPr>
                <w:b/>
                <w:sz w:val="20"/>
              </w:rPr>
              <w:t>WP3</w:t>
            </w:r>
          </w:p>
        </w:tc>
        <w:tc>
          <w:tcPr>
            <w:tcW w:w="1185" w:type="dxa"/>
            <w:tcBorders>
              <w:left w:val="none" w:sz="0" w:space="0" w:color="auto"/>
              <w:right w:val="none" w:sz="0" w:space="0" w:color="auto"/>
            </w:tcBorders>
            <w:shd w:val="clear" w:color="auto" w:fill="DADFE1"/>
            <w:vAlign w:val="center"/>
          </w:tcPr>
          <w:p w14:paraId="45EF526E" w14:textId="77777777" w:rsidR="00036118" w:rsidRPr="00257872" w:rsidRDefault="00036118" w:rsidP="006B4FCA">
            <w:pPr>
              <w:cnfStyle w:val="000000100000" w:firstRow="0" w:lastRow="0" w:firstColumn="0" w:lastColumn="0" w:oddVBand="0" w:evenVBand="0" w:oddHBand="1" w:evenHBand="0" w:firstRowFirstColumn="0" w:firstRowLastColumn="0" w:lastRowFirstColumn="0" w:lastRowLastColumn="0"/>
              <w:rPr>
                <w:sz w:val="20"/>
              </w:rPr>
            </w:pPr>
          </w:p>
        </w:tc>
        <w:tc>
          <w:tcPr>
            <w:tcW w:w="1184" w:type="dxa"/>
            <w:tcBorders>
              <w:left w:val="none" w:sz="0" w:space="0" w:color="auto"/>
              <w:right w:val="none" w:sz="0" w:space="0" w:color="auto"/>
            </w:tcBorders>
            <w:shd w:val="clear" w:color="auto" w:fill="DADFE1"/>
            <w:vAlign w:val="center"/>
          </w:tcPr>
          <w:p w14:paraId="093A1E01" w14:textId="77777777" w:rsidR="00036118" w:rsidRPr="00257872" w:rsidRDefault="00036118" w:rsidP="006B4FCA">
            <w:pPr>
              <w:cnfStyle w:val="000000100000" w:firstRow="0" w:lastRow="0" w:firstColumn="0" w:lastColumn="0" w:oddVBand="0" w:evenVBand="0" w:oddHBand="1" w:evenHBand="0" w:firstRowFirstColumn="0" w:firstRowLastColumn="0" w:lastRowFirstColumn="0" w:lastRowLastColumn="0"/>
              <w:rPr>
                <w:sz w:val="20"/>
              </w:rPr>
            </w:pPr>
          </w:p>
        </w:tc>
        <w:tc>
          <w:tcPr>
            <w:tcW w:w="1185" w:type="dxa"/>
            <w:tcBorders>
              <w:left w:val="none" w:sz="0" w:space="0" w:color="auto"/>
            </w:tcBorders>
            <w:shd w:val="clear" w:color="auto" w:fill="DADFE1"/>
            <w:vAlign w:val="center"/>
          </w:tcPr>
          <w:p w14:paraId="159DD040" w14:textId="77777777" w:rsidR="00036118" w:rsidRPr="00257872" w:rsidRDefault="00036118" w:rsidP="006B4FCA">
            <w:pPr>
              <w:cnfStyle w:val="000000100000" w:firstRow="0" w:lastRow="0" w:firstColumn="0" w:lastColumn="0" w:oddVBand="0" w:evenVBand="0" w:oddHBand="1" w:evenHBand="0" w:firstRowFirstColumn="0" w:firstRowLastColumn="0" w:lastRowFirstColumn="0" w:lastRowLastColumn="0"/>
              <w:rPr>
                <w:sz w:val="20"/>
              </w:rPr>
            </w:pPr>
          </w:p>
        </w:tc>
      </w:tr>
      <w:tr w:rsidR="00A948B3" w:rsidRPr="00257872" w14:paraId="215BA243" w14:textId="77777777" w:rsidTr="00A948B3">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184" w:type="dxa"/>
            <w:tcBorders>
              <w:bottom w:val="single" w:sz="6" w:space="0" w:color="A3A9AC"/>
              <w:right w:val="none" w:sz="0" w:space="0" w:color="auto"/>
            </w:tcBorders>
            <w:shd w:val="clear" w:color="auto" w:fill="FFFFFF" w:themeFill="background1"/>
            <w:vAlign w:val="center"/>
          </w:tcPr>
          <w:p w14:paraId="6FF77DBC" w14:textId="77777777" w:rsidR="00036118" w:rsidRPr="00257872" w:rsidRDefault="00036118" w:rsidP="006B4FCA">
            <w:pPr>
              <w:rPr>
                <w:sz w:val="20"/>
              </w:rPr>
            </w:pPr>
            <w:r>
              <w:rPr>
                <w:sz w:val="20"/>
              </w:rPr>
              <w:t>WP4</w:t>
            </w:r>
          </w:p>
        </w:tc>
        <w:tc>
          <w:tcPr>
            <w:tcW w:w="1184" w:type="dxa"/>
            <w:tcBorders>
              <w:left w:val="none" w:sz="0" w:space="0" w:color="auto"/>
              <w:bottom w:val="single" w:sz="6" w:space="0" w:color="A3A9AC"/>
              <w:right w:val="none" w:sz="0" w:space="0" w:color="auto"/>
            </w:tcBorders>
            <w:shd w:val="clear" w:color="auto" w:fill="FFFFFF" w:themeFill="background1"/>
            <w:vAlign w:val="center"/>
          </w:tcPr>
          <w:p w14:paraId="049F8F36"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c>
          <w:tcPr>
            <w:tcW w:w="1185" w:type="dxa"/>
            <w:tcBorders>
              <w:left w:val="none" w:sz="0" w:space="0" w:color="auto"/>
              <w:bottom w:val="single" w:sz="6" w:space="0" w:color="A3A9AC"/>
              <w:right w:val="none" w:sz="0" w:space="0" w:color="auto"/>
            </w:tcBorders>
            <w:shd w:val="clear" w:color="auto" w:fill="FFFFFF" w:themeFill="background1"/>
            <w:vAlign w:val="center"/>
          </w:tcPr>
          <w:p w14:paraId="7845AC1B"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c>
          <w:tcPr>
            <w:tcW w:w="1184" w:type="dxa"/>
            <w:tcBorders>
              <w:left w:val="none" w:sz="0" w:space="0" w:color="auto"/>
              <w:bottom w:val="single" w:sz="6" w:space="0" w:color="A3A9AC"/>
              <w:right w:val="none" w:sz="0" w:space="0" w:color="auto"/>
            </w:tcBorders>
            <w:shd w:val="clear" w:color="auto" w:fill="FFFFFF" w:themeFill="background1"/>
            <w:vAlign w:val="center"/>
          </w:tcPr>
          <w:p w14:paraId="23E88F6E"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c>
          <w:tcPr>
            <w:tcW w:w="1184" w:type="dxa"/>
            <w:tcBorders>
              <w:left w:val="none" w:sz="0" w:space="0" w:color="auto"/>
              <w:bottom w:val="single" w:sz="6" w:space="0" w:color="A3A9AC"/>
              <w:right w:val="none" w:sz="0" w:space="0" w:color="auto"/>
            </w:tcBorders>
            <w:shd w:val="clear" w:color="auto" w:fill="FFFFFF" w:themeFill="background1"/>
            <w:vAlign w:val="center"/>
          </w:tcPr>
          <w:p w14:paraId="2BD3401C" w14:textId="77777777" w:rsidR="00036118" w:rsidRPr="00E23C41" w:rsidRDefault="00036118" w:rsidP="006B4FCA">
            <w:pPr>
              <w:cnfStyle w:val="000000010000" w:firstRow="0" w:lastRow="0" w:firstColumn="0" w:lastColumn="0" w:oddVBand="0" w:evenVBand="0" w:oddHBand="0" w:evenHBand="1" w:firstRowFirstColumn="0" w:firstRowLastColumn="0" w:lastRowFirstColumn="0" w:lastRowLastColumn="0"/>
              <w:rPr>
                <w:b/>
                <w:sz w:val="20"/>
              </w:rPr>
            </w:pPr>
            <w:r w:rsidRPr="00E23C41">
              <w:rPr>
                <w:b/>
                <w:sz w:val="20"/>
              </w:rPr>
              <w:t>WP4</w:t>
            </w:r>
          </w:p>
        </w:tc>
        <w:tc>
          <w:tcPr>
            <w:tcW w:w="1185" w:type="dxa"/>
            <w:tcBorders>
              <w:left w:val="none" w:sz="0" w:space="0" w:color="auto"/>
              <w:bottom w:val="single" w:sz="6" w:space="0" w:color="A3A9AC"/>
              <w:right w:val="none" w:sz="0" w:space="0" w:color="auto"/>
            </w:tcBorders>
            <w:shd w:val="clear" w:color="auto" w:fill="FFFFFF" w:themeFill="background1"/>
            <w:vAlign w:val="center"/>
          </w:tcPr>
          <w:p w14:paraId="624F4125"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c>
          <w:tcPr>
            <w:tcW w:w="1184" w:type="dxa"/>
            <w:tcBorders>
              <w:left w:val="none" w:sz="0" w:space="0" w:color="auto"/>
              <w:bottom w:val="single" w:sz="6" w:space="0" w:color="A3A9AC"/>
              <w:right w:val="none" w:sz="0" w:space="0" w:color="auto"/>
            </w:tcBorders>
            <w:shd w:val="clear" w:color="auto" w:fill="FFFFFF" w:themeFill="background1"/>
            <w:vAlign w:val="center"/>
          </w:tcPr>
          <w:p w14:paraId="15831384"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c>
          <w:tcPr>
            <w:tcW w:w="1185" w:type="dxa"/>
            <w:tcBorders>
              <w:left w:val="none" w:sz="0" w:space="0" w:color="auto"/>
              <w:bottom w:val="single" w:sz="6" w:space="0" w:color="A3A9AC"/>
            </w:tcBorders>
            <w:shd w:val="clear" w:color="auto" w:fill="FFFFFF" w:themeFill="background1"/>
            <w:vAlign w:val="center"/>
          </w:tcPr>
          <w:p w14:paraId="60907815"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r>
      <w:tr w:rsidR="00A948B3" w:rsidRPr="00257872" w14:paraId="59918EBA" w14:textId="77777777" w:rsidTr="00A948B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184" w:type="dxa"/>
            <w:tcBorders>
              <w:right w:val="none" w:sz="0" w:space="0" w:color="auto"/>
            </w:tcBorders>
            <w:shd w:val="clear" w:color="auto" w:fill="DADFE1"/>
            <w:vAlign w:val="center"/>
          </w:tcPr>
          <w:p w14:paraId="536C95A4" w14:textId="77777777" w:rsidR="00036118" w:rsidRPr="00257872" w:rsidRDefault="00036118" w:rsidP="006B4FCA">
            <w:pPr>
              <w:rPr>
                <w:sz w:val="20"/>
              </w:rPr>
            </w:pPr>
            <w:r>
              <w:rPr>
                <w:sz w:val="20"/>
              </w:rPr>
              <w:t>WP5</w:t>
            </w:r>
          </w:p>
        </w:tc>
        <w:tc>
          <w:tcPr>
            <w:tcW w:w="1184" w:type="dxa"/>
            <w:tcBorders>
              <w:left w:val="none" w:sz="0" w:space="0" w:color="auto"/>
              <w:right w:val="none" w:sz="0" w:space="0" w:color="auto"/>
            </w:tcBorders>
            <w:shd w:val="clear" w:color="auto" w:fill="DADFE1"/>
            <w:vAlign w:val="center"/>
          </w:tcPr>
          <w:p w14:paraId="07B5A25A" w14:textId="77777777" w:rsidR="00036118" w:rsidRPr="00257872" w:rsidRDefault="00036118" w:rsidP="006B4FCA">
            <w:pPr>
              <w:cnfStyle w:val="000000100000" w:firstRow="0" w:lastRow="0" w:firstColumn="0" w:lastColumn="0" w:oddVBand="0" w:evenVBand="0" w:oddHBand="1" w:evenHBand="0" w:firstRowFirstColumn="0" w:firstRowLastColumn="0" w:lastRowFirstColumn="0" w:lastRowLastColumn="0"/>
              <w:rPr>
                <w:sz w:val="20"/>
              </w:rPr>
            </w:pPr>
          </w:p>
        </w:tc>
        <w:tc>
          <w:tcPr>
            <w:tcW w:w="1185" w:type="dxa"/>
            <w:tcBorders>
              <w:left w:val="none" w:sz="0" w:space="0" w:color="auto"/>
              <w:right w:val="none" w:sz="0" w:space="0" w:color="auto"/>
            </w:tcBorders>
            <w:shd w:val="clear" w:color="auto" w:fill="DADFE1"/>
            <w:vAlign w:val="center"/>
          </w:tcPr>
          <w:p w14:paraId="5E220E24" w14:textId="77777777" w:rsidR="00036118" w:rsidRPr="00257872" w:rsidRDefault="00036118" w:rsidP="006B4FCA">
            <w:pPr>
              <w:cnfStyle w:val="000000100000" w:firstRow="0" w:lastRow="0" w:firstColumn="0" w:lastColumn="0" w:oddVBand="0" w:evenVBand="0" w:oddHBand="1" w:evenHBand="0" w:firstRowFirstColumn="0" w:firstRowLastColumn="0" w:lastRowFirstColumn="0" w:lastRowLastColumn="0"/>
              <w:rPr>
                <w:sz w:val="20"/>
              </w:rPr>
            </w:pPr>
          </w:p>
        </w:tc>
        <w:tc>
          <w:tcPr>
            <w:tcW w:w="1184" w:type="dxa"/>
            <w:tcBorders>
              <w:left w:val="none" w:sz="0" w:space="0" w:color="auto"/>
              <w:right w:val="none" w:sz="0" w:space="0" w:color="auto"/>
            </w:tcBorders>
            <w:shd w:val="clear" w:color="auto" w:fill="DADFE1"/>
            <w:vAlign w:val="center"/>
          </w:tcPr>
          <w:p w14:paraId="5B8564CD" w14:textId="77777777" w:rsidR="00036118" w:rsidRPr="00257872" w:rsidRDefault="00036118" w:rsidP="006B4FCA">
            <w:pPr>
              <w:cnfStyle w:val="000000100000" w:firstRow="0" w:lastRow="0" w:firstColumn="0" w:lastColumn="0" w:oddVBand="0" w:evenVBand="0" w:oddHBand="1" w:evenHBand="0" w:firstRowFirstColumn="0" w:firstRowLastColumn="0" w:lastRowFirstColumn="0" w:lastRowLastColumn="0"/>
              <w:rPr>
                <w:sz w:val="20"/>
              </w:rPr>
            </w:pPr>
          </w:p>
        </w:tc>
        <w:tc>
          <w:tcPr>
            <w:tcW w:w="1184" w:type="dxa"/>
            <w:tcBorders>
              <w:left w:val="none" w:sz="0" w:space="0" w:color="auto"/>
              <w:right w:val="none" w:sz="0" w:space="0" w:color="auto"/>
            </w:tcBorders>
            <w:shd w:val="clear" w:color="auto" w:fill="DADFE1"/>
            <w:vAlign w:val="center"/>
          </w:tcPr>
          <w:p w14:paraId="2778F1A1" w14:textId="77777777" w:rsidR="00036118" w:rsidRPr="00E23C41" w:rsidRDefault="00036118" w:rsidP="006B4FCA">
            <w:pPr>
              <w:cnfStyle w:val="000000100000" w:firstRow="0" w:lastRow="0" w:firstColumn="0" w:lastColumn="0" w:oddVBand="0" w:evenVBand="0" w:oddHBand="1" w:evenHBand="0" w:firstRowFirstColumn="0" w:firstRowLastColumn="0" w:lastRowFirstColumn="0" w:lastRowLastColumn="0"/>
              <w:rPr>
                <w:b/>
                <w:sz w:val="20"/>
              </w:rPr>
            </w:pPr>
            <w:r w:rsidRPr="00E23C41">
              <w:rPr>
                <w:b/>
                <w:sz w:val="20"/>
              </w:rPr>
              <w:t>WP5</w:t>
            </w:r>
          </w:p>
        </w:tc>
        <w:tc>
          <w:tcPr>
            <w:tcW w:w="1185" w:type="dxa"/>
            <w:tcBorders>
              <w:left w:val="none" w:sz="0" w:space="0" w:color="auto"/>
              <w:right w:val="none" w:sz="0" w:space="0" w:color="auto"/>
            </w:tcBorders>
            <w:shd w:val="clear" w:color="auto" w:fill="DADFE1"/>
            <w:vAlign w:val="center"/>
          </w:tcPr>
          <w:p w14:paraId="65DA6934" w14:textId="77777777" w:rsidR="00036118" w:rsidRPr="00257872" w:rsidRDefault="00036118" w:rsidP="006B4FCA">
            <w:pPr>
              <w:cnfStyle w:val="000000100000" w:firstRow="0" w:lastRow="0" w:firstColumn="0" w:lastColumn="0" w:oddVBand="0" w:evenVBand="0" w:oddHBand="1" w:evenHBand="0" w:firstRowFirstColumn="0" w:firstRowLastColumn="0" w:lastRowFirstColumn="0" w:lastRowLastColumn="0"/>
              <w:rPr>
                <w:sz w:val="20"/>
              </w:rPr>
            </w:pPr>
          </w:p>
        </w:tc>
        <w:tc>
          <w:tcPr>
            <w:tcW w:w="1184" w:type="dxa"/>
            <w:tcBorders>
              <w:left w:val="none" w:sz="0" w:space="0" w:color="auto"/>
              <w:right w:val="none" w:sz="0" w:space="0" w:color="auto"/>
            </w:tcBorders>
            <w:shd w:val="clear" w:color="auto" w:fill="DADFE1"/>
            <w:vAlign w:val="center"/>
          </w:tcPr>
          <w:p w14:paraId="0702E72E" w14:textId="77777777" w:rsidR="00036118" w:rsidRPr="00257872" w:rsidRDefault="00036118" w:rsidP="006B4FCA">
            <w:pPr>
              <w:cnfStyle w:val="000000100000" w:firstRow="0" w:lastRow="0" w:firstColumn="0" w:lastColumn="0" w:oddVBand="0" w:evenVBand="0" w:oddHBand="1" w:evenHBand="0" w:firstRowFirstColumn="0" w:firstRowLastColumn="0" w:lastRowFirstColumn="0" w:lastRowLastColumn="0"/>
              <w:rPr>
                <w:sz w:val="20"/>
              </w:rPr>
            </w:pPr>
          </w:p>
        </w:tc>
        <w:tc>
          <w:tcPr>
            <w:tcW w:w="1185" w:type="dxa"/>
            <w:tcBorders>
              <w:left w:val="none" w:sz="0" w:space="0" w:color="auto"/>
            </w:tcBorders>
            <w:shd w:val="clear" w:color="auto" w:fill="DADFE1"/>
            <w:vAlign w:val="center"/>
          </w:tcPr>
          <w:p w14:paraId="156B89C9" w14:textId="77777777" w:rsidR="00036118" w:rsidRPr="00257872" w:rsidRDefault="00036118" w:rsidP="006B4FCA">
            <w:pPr>
              <w:cnfStyle w:val="000000100000" w:firstRow="0" w:lastRow="0" w:firstColumn="0" w:lastColumn="0" w:oddVBand="0" w:evenVBand="0" w:oddHBand="1" w:evenHBand="0" w:firstRowFirstColumn="0" w:firstRowLastColumn="0" w:lastRowFirstColumn="0" w:lastRowLastColumn="0"/>
              <w:rPr>
                <w:sz w:val="20"/>
              </w:rPr>
            </w:pPr>
          </w:p>
        </w:tc>
      </w:tr>
      <w:tr w:rsidR="00036118" w:rsidRPr="00257872" w14:paraId="61694210" w14:textId="77777777" w:rsidTr="00A948B3">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184" w:type="dxa"/>
            <w:tcBorders>
              <w:right w:val="none" w:sz="0" w:space="0" w:color="auto"/>
            </w:tcBorders>
            <w:shd w:val="clear" w:color="auto" w:fill="auto"/>
            <w:vAlign w:val="center"/>
          </w:tcPr>
          <w:p w14:paraId="401D63F1" w14:textId="77777777" w:rsidR="00036118" w:rsidRDefault="00036118" w:rsidP="006B4FCA">
            <w:pPr>
              <w:rPr>
                <w:sz w:val="20"/>
              </w:rPr>
            </w:pPr>
            <w:r>
              <w:rPr>
                <w:sz w:val="20"/>
              </w:rPr>
              <w:t>Recovery</w:t>
            </w:r>
          </w:p>
        </w:tc>
        <w:tc>
          <w:tcPr>
            <w:tcW w:w="1184" w:type="dxa"/>
            <w:tcBorders>
              <w:left w:val="none" w:sz="0" w:space="0" w:color="auto"/>
              <w:right w:val="none" w:sz="0" w:space="0" w:color="auto"/>
            </w:tcBorders>
            <w:shd w:val="clear" w:color="auto" w:fill="auto"/>
            <w:vAlign w:val="center"/>
          </w:tcPr>
          <w:p w14:paraId="428FDD62"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c>
          <w:tcPr>
            <w:tcW w:w="1185" w:type="dxa"/>
            <w:tcBorders>
              <w:left w:val="none" w:sz="0" w:space="0" w:color="auto"/>
              <w:right w:val="none" w:sz="0" w:space="0" w:color="auto"/>
            </w:tcBorders>
            <w:shd w:val="clear" w:color="auto" w:fill="auto"/>
            <w:vAlign w:val="center"/>
          </w:tcPr>
          <w:p w14:paraId="242CC15C"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c>
          <w:tcPr>
            <w:tcW w:w="1184" w:type="dxa"/>
            <w:tcBorders>
              <w:left w:val="none" w:sz="0" w:space="0" w:color="auto"/>
              <w:right w:val="none" w:sz="0" w:space="0" w:color="auto"/>
            </w:tcBorders>
            <w:shd w:val="clear" w:color="auto" w:fill="auto"/>
            <w:vAlign w:val="center"/>
          </w:tcPr>
          <w:p w14:paraId="6402A835"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c>
          <w:tcPr>
            <w:tcW w:w="1184" w:type="dxa"/>
            <w:tcBorders>
              <w:left w:val="none" w:sz="0" w:space="0" w:color="auto"/>
              <w:right w:val="none" w:sz="0" w:space="0" w:color="auto"/>
            </w:tcBorders>
            <w:shd w:val="clear" w:color="auto" w:fill="auto"/>
            <w:vAlign w:val="center"/>
          </w:tcPr>
          <w:p w14:paraId="54FBE586" w14:textId="77777777" w:rsidR="00036118" w:rsidRPr="00E23C41" w:rsidRDefault="00036118" w:rsidP="006B4FCA">
            <w:pPr>
              <w:cnfStyle w:val="000000010000" w:firstRow="0" w:lastRow="0" w:firstColumn="0" w:lastColumn="0" w:oddVBand="0" w:evenVBand="0" w:oddHBand="0" w:evenHBand="1" w:firstRowFirstColumn="0" w:firstRowLastColumn="0" w:lastRowFirstColumn="0" w:lastRowLastColumn="0"/>
              <w:rPr>
                <w:b/>
                <w:sz w:val="20"/>
              </w:rPr>
            </w:pPr>
            <w:r w:rsidRPr="00E23C41">
              <w:rPr>
                <w:b/>
                <w:sz w:val="20"/>
              </w:rPr>
              <w:t>Recovery</w:t>
            </w:r>
          </w:p>
        </w:tc>
        <w:tc>
          <w:tcPr>
            <w:tcW w:w="1185" w:type="dxa"/>
            <w:tcBorders>
              <w:left w:val="none" w:sz="0" w:space="0" w:color="auto"/>
              <w:right w:val="none" w:sz="0" w:space="0" w:color="auto"/>
            </w:tcBorders>
            <w:shd w:val="clear" w:color="auto" w:fill="auto"/>
            <w:vAlign w:val="center"/>
          </w:tcPr>
          <w:p w14:paraId="5EA13193"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c>
          <w:tcPr>
            <w:tcW w:w="1184" w:type="dxa"/>
            <w:tcBorders>
              <w:left w:val="none" w:sz="0" w:space="0" w:color="auto"/>
              <w:right w:val="none" w:sz="0" w:space="0" w:color="auto"/>
            </w:tcBorders>
            <w:shd w:val="clear" w:color="auto" w:fill="auto"/>
            <w:vAlign w:val="center"/>
          </w:tcPr>
          <w:p w14:paraId="68F7C3D2"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c>
          <w:tcPr>
            <w:tcW w:w="1185" w:type="dxa"/>
            <w:tcBorders>
              <w:left w:val="none" w:sz="0" w:space="0" w:color="auto"/>
            </w:tcBorders>
            <w:shd w:val="clear" w:color="auto" w:fill="auto"/>
            <w:vAlign w:val="center"/>
          </w:tcPr>
          <w:p w14:paraId="04202CF4"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r>
    </w:tbl>
    <w:p w14:paraId="1E184D36" w14:textId="77777777" w:rsidR="00036118" w:rsidRDefault="00036118" w:rsidP="00036118"/>
    <w:p w14:paraId="2556CB96" w14:textId="77777777" w:rsidR="00036118" w:rsidRDefault="00036118" w:rsidP="00350E83">
      <w:pPr>
        <w:spacing w:after="0"/>
        <w:rPr>
          <w:rStyle w:val="Strong"/>
        </w:rPr>
      </w:pPr>
      <w:r w:rsidRPr="00E23C41">
        <w:rPr>
          <w:rStyle w:val="Strong"/>
        </w:rPr>
        <w:t xml:space="preserve">Ancillary Information: </w:t>
      </w:r>
    </w:p>
    <w:p w14:paraId="18F34555" w14:textId="697F87E9" w:rsidR="00350E83" w:rsidRPr="00350E83" w:rsidRDefault="00350E83" w:rsidP="00350E83">
      <w:pPr>
        <w:spacing w:after="0" w:line="240" w:lineRule="auto"/>
        <w:rPr>
          <w:rStyle w:val="Strong"/>
          <w:b w:val="0"/>
          <w:i/>
        </w:rPr>
      </w:pPr>
      <w:r w:rsidRPr="00350E83">
        <w:rPr>
          <w:rStyle w:val="Strong"/>
          <w:b w:val="0"/>
          <w:i/>
        </w:rPr>
        <w:t>This could include specifics about your proposed dive, such as</w:t>
      </w:r>
      <w:r>
        <w:rPr>
          <w:rStyle w:val="Strong"/>
          <w:b w:val="0"/>
          <w:i/>
        </w:rPr>
        <w:t xml:space="preserve"> how you would </w:t>
      </w:r>
    </w:p>
    <w:p w14:paraId="0DCD1176" w14:textId="77777777" w:rsidR="00036118" w:rsidRDefault="00036118" w:rsidP="00036118"/>
    <w:p w14:paraId="0F2398CA" w14:textId="77777777" w:rsidR="00036118" w:rsidRDefault="00036118" w:rsidP="00036118">
      <w:pPr>
        <w:pStyle w:val="Heading1"/>
      </w:pPr>
      <w:r>
        <w:t>Additional Requested Operations in the Target Area Prior to or After the ROV Dive</w:t>
      </w:r>
    </w:p>
    <w:p w14:paraId="63A92458" w14:textId="77777777" w:rsidR="00036118" w:rsidRDefault="00036118" w:rsidP="00036118">
      <w:r>
        <w:t>Please include requests for in situ sensors (LSS, DO, ORP) to be added to the CTD cast here, and specifics on the type of mapping operation requested (</w:t>
      </w:r>
      <w:proofErr w:type="spellStart"/>
      <w:r>
        <w:t>multibeam</w:t>
      </w:r>
      <w:proofErr w:type="spellEnd"/>
      <w:r>
        <w:t xml:space="preserve">, </w:t>
      </w:r>
      <w:proofErr w:type="spellStart"/>
      <w:r>
        <w:t>subbottom</w:t>
      </w:r>
      <w:proofErr w:type="spellEnd"/>
      <w:r>
        <w:t>, single beam, ADCP) in the table below.</w:t>
      </w:r>
    </w:p>
    <w:tbl>
      <w:tblPr>
        <w:tblStyle w:val="MediumShading1-Accent11"/>
        <w:tblW w:w="0" w:type="auto"/>
        <w:tblInd w:w="115" w:type="dxa"/>
        <w:tblBorders>
          <w:top w:val="single" w:sz="6" w:space="0" w:color="A3A9AC"/>
          <w:left w:val="single" w:sz="6" w:space="0" w:color="A3A9AC"/>
          <w:bottom w:val="single" w:sz="6" w:space="0" w:color="A3A9AC"/>
          <w:right w:val="single" w:sz="6" w:space="0" w:color="A3A9AC"/>
          <w:insideH w:val="single" w:sz="6" w:space="0" w:color="A3A9AC"/>
          <w:insideV w:val="single" w:sz="6" w:space="0" w:color="A3A9AC"/>
        </w:tblBorders>
        <w:tblLayout w:type="fixed"/>
        <w:tblCellMar>
          <w:left w:w="115" w:type="dxa"/>
          <w:right w:w="115" w:type="dxa"/>
        </w:tblCellMar>
        <w:tblLook w:val="04A0" w:firstRow="1" w:lastRow="0" w:firstColumn="1" w:lastColumn="0" w:noHBand="0" w:noVBand="1"/>
      </w:tblPr>
      <w:tblGrid>
        <w:gridCol w:w="1260"/>
        <w:gridCol w:w="2730"/>
        <w:gridCol w:w="2730"/>
        <w:gridCol w:w="2730"/>
      </w:tblGrid>
      <w:tr w:rsidR="00036118" w:rsidRPr="00A948B3" w14:paraId="143EEF16" w14:textId="77777777" w:rsidTr="00A948B3">
        <w:trPr>
          <w:cnfStyle w:val="100000000000" w:firstRow="1" w:lastRow="0" w:firstColumn="0" w:lastColumn="0" w:oddVBand="0" w:evenVBand="0" w:oddHBand="0"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260" w:type="dxa"/>
            <w:tcBorders>
              <w:top w:val="none" w:sz="0" w:space="0" w:color="auto"/>
              <w:left w:val="none" w:sz="0" w:space="0" w:color="auto"/>
              <w:bottom w:val="single" w:sz="6" w:space="0" w:color="A3A9AC"/>
              <w:right w:val="none" w:sz="0" w:space="0" w:color="auto"/>
            </w:tcBorders>
            <w:shd w:val="clear" w:color="auto" w:fill="001489"/>
            <w:vAlign w:val="center"/>
          </w:tcPr>
          <w:p w14:paraId="6AE42F30" w14:textId="77777777" w:rsidR="00036118" w:rsidRPr="00A948B3" w:rsidRDefault="00036118" w:rsidP="006B4FCA">
            <w:pPr>
              <w:rPr>
                <w:rStyle w:val="Strong"/>
                <w:szCs w:val="24"/>
              </w:rPr>
            </w:pPr>
          </w:p>
        </w:tc>
        <w:tc>
          <w:tcPr>
            <w:tcW w:w="2730" w:type="dxa"/>
            <w:tcBorders>
              <w:top w:val="none" w:sz="0" w:space="0" w:color="auto"/>
              <w:left w:val="none" w:sz="0" w:space="0" w:color="auto"/>
              <w:bottom w:val="single" w:sz="6" w:space="0" w:color="A3A9AC"/>
              <w:right w:val="none" w:sz="0" w:space="0" w:color="auto"/>
            </w:tcBorders>
            <w:shd w:val="clear" w:color="auto" w:fill="001489"/>
            <w:vAlign w:val="center"/>
          </w:tcPr>
          <w:p w14:paraId="4EF341DE" w14:textId="77777777" w:rsidR="00036118" w:rsidRPr="00A948B3" w:rsidRDefault="00036118" w:rsidP="006B4FCA">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Cs w:val="24"/>
              </w:rPr>
            </w:pPr>
            <w:r w:rsidRPr="00A948B3">
              <w:rPr>
                <w:b w:val="0"/>
                <w:bCs w:val="0"/>
                <w:color w:val="FFFFFF" w:themeColor="background1"/>
                <w:szCs w:val="24"/>
              </w:rPr>
              <w:t>Latitude</w:t>
            </w:r>
          </w:p>
        </w:tc>
        <w:tc>
          <w:tcPr>
            <w:tcW w:w="2730" w:type="dxa"/>
            <w:tcBorders>
              <w:top w:val="none" w:sz="0" w:space="0" w:color="auto"/>
              <w:left w:val="none" w:sz="0" w:space="0" w:color="auto"/>
              <w:bottom w:val="single" w:sz="6" w:space="0" w:color="A3A9AC"/>
              <w:right w:val="none" w:sz="0" w:space="0" w:color="auto"/>
            </w:tcBorders>
            <w:shd w:val="clear" w:color="auto" w:fill="001489"/>
            <w:vAlign w:val="center"/>
          </w:tcPr>
          <w:p w14:paraId="6532BE2F" w14:textId="77777777" w:rsidR="00036118" w:rsidRPr="00A948B3" w:rsidRDefault="00036118" w:rsidP="006B4FCA">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Cs w:val="24"/>
              </w:rPr>
            </w:pPr>
            <w:r w:rsidRPr="00A948B3">
              <w:rPr>
                <w:b w:val="0"/>
                <w:bCs w:val="0"/>
                <w:color w:val="FFFFFF" w:themeColor="background1"/>
                <w:szCs w:val="24"/>
              </w:rPr>
              <w:t>Longitude</w:t>
            </w:r>
          </w:p>
        </w:tc>
        <w:tc>
          <w:tcPr>
            <w:tcW w:w="2730" w:type="dxa"/>
            <w:tcBorders>
              <w:top w:val="none" w:sz="0" w:space="0" w:color="auto"/>
              <w:left w:val="none" w:sz="0" w:space="0" w:color="auto"/>
              <w:bottom w:val="single" w:sz="6" w:space="0" w:color="A3A9AC"/>
              <w:right w:val="none" w:sz="0" w:space="0" w:color="auto"/>
            </w:tcBorders>
            <w:shd w:val="clear" w:color="auto" w:fill="001489"/>
            <w:vAlign w:val="center"/>
          </w:tcPr>
          <w:p w14:paraId="66B6F76D" w14:textId="77777777" w:rsidR="00036118" w:rsidRPr="00A948B3" w:rsidRDefault="00036118" w:rsidP="006B4FCA">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Cs w:val="24"/>
              </w:rPr>
            </w:pPr>
            <w:r w:rsidRPr="00A948B3">
              <w:rPr>
                <w:b w:val="0"/>
                <w:bCs w:val="0"/>
                <w:color w:val="FFFFFF" w:themeColor="background1"/>
                <w:szCs w:val="24"/>
              </w:rPr>
              <w:t>Approx. Depth</w:t>
            </w:r>
          </w:p>
        </w:tc>
      </w:tr>
      <w:tr w:rsidR="00036118" w:rsidRPr="00A948B3" w14:paraId="7CECF407" w14:textId="77777777" w:rsidTr="00A948B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450" w:type="dxa"/>
            <w:gridSpan w:val="4"/>
            <w:shd w:val="clear" w:color="auto" w:fill="0085CA"/>
            <w:vAlign w:val="center"/>
          </w:tcPr>
          <w:p w14:paraId="4D66D457" w14:textId="77777777" w:rsidR="00036118" w:rsidRPr="00A948B3" w:rsidRDefault="00036118" w:rsidP="006B4FCA">
            <w:pPr>
              <w:rPr>
                <w:b w:val="0"/>
                <w:color w:val="FFFFFF" w:themeColor="background1"/>
                <w:szCs w:val="24"/>
              </w:rPr>
            </w:pPr>
            <w:r w:rsidRPr="00A948B3">
              <w:rPr>
                <w:b w:val="0"/>
                <w:color w:val="FFFFFF" w:themeColor="background1"/>
                <w:szCs w:val="24"/>
              </w:rPr>
              <w:t>CTD Casts</w:t>
            </w:r>
          </w:p>
        </w:tc>
      </w:tr>
      <w:tr w:rsidR="00036118" w:rsidRPr="00257872" w14:paraId="49D67A3B" w14:textId="77777777" w:rsidTr="00A948B3">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260" w:type="dxa"/>
            <w:tcBorders>
              <w:right w:val="none" w:sz="0" w:space="0" w:color="auto"/>
            </w:tcBorders>
            <w:shd w:val="clear" w:color="auto" w:fill="E3EBEA"/>
            <w:vAlign w:val="center"/>
          </w:tcPr>
          <w:p w14:paraId="295ABC5C" w14:textId="77777777" w:rsidR="00036118" w:rsidRPr="00257872" w:rsidRDefault="00036118" w:rsidP="006B4FCA">
            <w:pPr>
              <w:rPr>
                <w:szCs w:val="24"/>
              </w:rPr>
            </w:pPr>
            <w:r w:rsidRPr="00E23C41">
              <w:rPr>
                <w:szCs w:val="24"/>
              </w:rPr>
              <w:lastRenderedPageBreak/>
              <w:t>1</w:t>
            </w:r>
          </w:p>
        </w:tc>
        <w:tc>
          <w:tcPr>
            <w:tcW w:w="2730" w:type="dxa"/>
            <w:tcBorders>
              <w:left w:val="none" w:sz="0" w:space="0" w:color="auto"/>
              <w:right w:val="none" w:sz="0" w:space="0" w:color="auto"/>
            </w:tcBorders>
            <w:shd w:val="clear" w:color="auto" w:fill="E3EBEA"/>
            <w:vAlign w:val="center"/>
          </w:tcPr>
          <w:p w14:paraId="18F8ED2A" w14:textId="77777777" w:rsidR="00036118" w:rsidRPr="00257872" w:rsidRDefault="00036118" w:rsidP="006B4FCA">
            <w:pPr>
              <w:jc w:val="center"/>
              <w:cnfStyle w:val="000000010000" w:firstRow="0" w:lastRow="0" w:firstColumn="0" w:lastColumn="0" w:oddVBand="0" w:evenVBand="0" w:oddHBand="0" w:evenHBand="1" w:firstRowFirstColumn="0" w:firstRowLastColumn="0" w:lastRowFirstColumn="0" w:lastRowLastColumn="0"/>
              <w:rPr>
                <w:szCs w:val="24"/>
              </w:rPr>
            </w:pPr>
          </w:p>
        </w:tc>
        <w:tc>
          <w:tcPr>
            <w:tcW w:w="2730" w:type="dxa"/>
            <w:tcBorders>
              <w:left w:val="none" w:sz="0" w:space="0" w:color="auto"/>
              <w:right w:val="none" w:sz="0" w:space="0" w:color="auto"/>
            </w:tcBorders>
            <w:shd w:val="clear" w:color="auto" w:fill="E3EBEA"/>
            <w:vAlign w:val="center"/>
          </w:tcPr>
          <w:p w14:paraId="20AF32A3" w14:textId="77777777" w:rsidR="00036118" w:rsidRPr="00257872" w:rsidRDefault="00036118" w:rsidP="006B4FCA">
            <w:pPr>
              <w:jc w:val="center"/>
              <w:cnfStyle w:val="000000010000" w:firstRow="0" w:lastRow="0" w:firstColumn="0" w:lastColumn="0" w:oddVBand="0" w:evenVBand="0" w:oddHBand="0" w:evenHBand="1" w:firstRowFirstColumn="0" w:firstRowLastColumn="0" w:lastRowFirstColumn="0" w:lastRowLastColumn="0"/>
              <w:rPr>
                <w:szCs w:val="24"/>
              </w:rPr>
            </w:pPr>
          </w:p>
        </w:tc>
        <w:tc>
          <w:tcPr>
            <w:tcW w:w="2730" w:type="dxa"/>
            <w:tcBorders>
              <w:left w:val="none" w:sz="0" w:space="0" w:color="auto"/>
            </w:tcBorders>
            <w:shd w:val="clear" w:color="auto" w:fill="E3EBEA"/>
            <w:vAlign w:val="center"/>
          </w:tcPr>
          <w:p w14:paraId="7C364A8A" w14:textId="77777777" w:rsidR="00036118" w:rsidRPr="00257872" w:rsidRDefault="00036118" w:rsidP="006B4FCA">
            <w:pPr>
              <w:jc w:val="center"/>
              <w:cnfStyle w:val="000000010000" w:firstRow="0" w:lastRow="0" w:firstColumn="0" w:lastColumn="0" w:oddVBand="0" w:evenVBand="0" w:oddHBand="0" w:evenHBand="1" w:firstRowFirstColumn="0" w:firstRowLastColumn="0" w:lastRowFirstColumn="0" w:lastRowLastColumn="0"/>
              <w:rPr>
                <w:szCs w:val="24"/>
              </w:rPr>
            </w:pPr>
          </w:p>
        </w:tc>
      </w:tr>
      <w:tr w:rsidR="00036118" w:rsidRPr="00257872" w14:paraId="4D9BBA39" w14:textId="77777777" w:rsidTr="00A948B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260" w:type="dxa"/>
            <w:tcBorders>
              <w:right w:val="none" w:sz="0" w:space="0" w:color="auto"/>
            </w:tcBorders>
            <w:shd w:val="clear" w:color="auto" w:fill="auto"/>
            <w:vAlign w:val="center"/>
          </w:tcPr>
          <w:p w14:paraId="441C0B11" w14:textId="77777777" w:rsidR="00036118" w:rsidRPr="00E23C41" w:rsidRDefault="00036118" w:rsidP="006B4FCA">
            <w:pPr>
              <w:rPr>
                <w:szCs w:val="24"/>
              </w:rPr>
            </w:pPr>
            <w:r w:rsidRPr="00E23C41">
              <w:rPr>
                <w:szCs w:val="24"/>
              </w:rPr>
              <w:t>2</w:t>
            </w:r>
          </w:p>
        </w:tc>
        <w:tc>
          <w:tcPr>
            <w:tcW w:w="2730" w:type="dxa"/>
            <w:tcBorders>
              <w:left w:val="none" w:sz="0" w:space="0" w:color="auto"/>
              <w:right w:val="none" w:sz="0" w:space="0" w:color="auto"/>
            </w:tcBorders>
            <w:shd w:val="clear" w:color="auto" w:fill="auto"/>
            <w:vAlign w:val="center"/>
          </w:tcPr>
          <w:p w14:paraId="02E158A8" w14:textId="77777777" w:rsidR="00036118" w:rsidRPr="00E23C41" w:rsidRDefault="00036118" w:rsidP="006B4FCA">
            <w:pPr>
              <w:jc w:val="center"/>
              <w:cnfStyle w:val="000000100000" w:firstRow="0" w:lastRow="0" w:firstColumn="0" w:lastColumn="0" w:oddVBand="0" w:evenVBand="0" w:oddHBand="1" w:evenHBand="0" w:firstRowFirstColumn="0" w:firstRowLastColumn="0" w:lastRowFirstColumn="0" w:lastRowLastColumn="0"/>
              <w:rPr>
                <w:szCs w:val="24"/>
              </w:rPr>
            </w:pPr>
          </w:p>
        </w:tc>
        <w:tc>
          <w:tcPr>
            <w:tcW w:w="2730" w:type="dxa"/>
            <w:tcBorders>
              <w:left w:val="none" w:sz="0" w:space="0" w:color="auto"/>
              <w:right w:val="none" w:sz="0" w:space="0" w:color="auto"/>
            </w:tcBorders>
            <w:shd w:val="clear" w:color="auto" w:fill="auto"/>
            <w:vAlign w:val="center"/>
          </w:tcPr>
          <w:p w14:paraId="1A12D177" w14:textId="77777777" w:rsidR="00036118" w:rsidRPr="00E23C41" w:rsidRDefault="00036118" w:rsidP="006B4FCA">
            <w:pPr>
              <w:jc w:val="center"/>
              <w:cnfStyle w:val="000000100000" w:firstRow="0" w:lastRow="0" w:firstColumn="0" w:lastColumn="0" w:oddVBand="0" w:evenVBand="0" w:oddHBand="1" w:evenHBand="0" w:firstRowFirstColumn="0" w:firstRowLastColumn="0" w:lastRowFirstColumn="0" w:lastRowLastColumn="0"/>
              <w:rPr>
                <w:szCs w:val="24"/>
              </w:rPr>
            </w:pPr>
          </w:p>
        </w:tc>
        <w:tc>
          <w:tcPr>
            <w:tcW w:w="2730" w:type="dxa"/>
            <w:tcBorders>
              <w:left w:val="none" w:sz="0" w:space="0" w:color="auto"/>
            </w:tcBorders>
            <w:shd w:val="clear" w:color="auto" w:fill="auto"/>
            <w:vAlign w:val="center"/>
          </w:tcPr>
          <w:p w14:paraId="5EFA910E" w14:textId="77777777" w:rsidR="00036118" w:rsidRPr="00E23C41" w:rsidRDefault="00036118" w:rsidP="006B4FCA">
            <w:pPr>
              <w:jc w:val="center"/>
              <w:cnfStyle w:val="000000100000" w:firstRow="0" w:lastRow="0" w:firstColumn="0" w:lastColumn="0" w:oddVBand="0" w:evenVBand="0" w:oddHBand="1" w:evenHBand="0" w:firstRowFirstColumn="0" w:firstRowLastColumn="0" w:lastRowFirstColumn="0" w:lastRowLastColumn="0"/>
              <w:rPr>
                <w:szCs w:val="24"/>
              </w:rPr>
            </w:pPr>
          </w:p>
        </w:tc>
      </w:tr>
      <w:tr w:rsidR="00036118" w:rsidRPr="00257872" w14:paraId="242CCB94" w14:textId="77777777" w:rsidTr="00A948B3">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260" w:type="dxa"/>
            <w:tcBorders>
              <w:right w:val="none" w:sz="0" w:space="0" w:color="auto"/>
            </w:tcBorders>
            <w:shd w:val="clear" w:color="auto" w:fill="E3EBEA"/>
            <w:vAlign w:val="center"/>
          </w:tcPr>
          <w:p w14:paraId="6A440B60" w14:textId="77777777" w:rsidR="00036118" w:rsidRPr="00E23C41" w:rsidRDefault="00036118" w:rsidP="006B4FCA">
            <w:pPr>
              <w:rPr>
                <w:szCs w:val="24"/>
              </w:rPr>
            </w:pPr>
            <w:r w:rsidRPr="00E23C41">
              <w:rPr>
                <w:szCs w:val="24"/>
              </w:rPr>
              <w:t>3</w:t>
            </w:r>
          </w:p>
        </w:tc>
        <w:tc>
          <w:tcPr>
            <w:tcW w:w="2730" w:type="dxa"/>
            <w:tcBorders>
              <w:left w:val="none" w:sz="0" w:space="0" w:color="auto"/>
              <w:right w:val="none" w:sz="0" w:space="0" w:color="auto"/>
            </w:tcBorders>
            <w:shd w:val="clear" w:color="auto" w:fill="E3EBEA"/>
            <w:vAlign w:val="center"/>
          </w:tcPr>
          <w:p w14:paraId="4F754694" w14:textId="77777777" w:rsidR="00036118" w:rsidRPr="00E23C41" w:rsidRDefault="00036118" w:rsidP="006B4FCA">
            <w:pPr>
              <w:jc w:val="center"/>
              <w:cnfStyle w:val="000000010000" w:firstRow="0" w:lastRow="0" w:firstColumn="0" w:lastColumn="0" w:oddVBand="0" w:evenVBand="0" w:oddHBand="0" w:evenHBand="1" w:firstRowFirstColumn="0" w:firstRowLastColumn="0" w:lastRowFirstColumn="0" w:lastRowLastColumn="0"/>
              <w:rPr>
                <w:szCs w:val="24"/>
              </w:rPr>
            </w:pPr>
          </w:p>
        </w:tc>
        <w:tc>
          <w:tcPr>
            <w:tcW w:w="2730" w:type="dxa"/>
            <w:tcBorders>
              <w:left w:val="none" w:sz="0" w:space="0" w:color="auto"/>
              <w:right w:val="none" w:sz="0" w:space="0" w:color="auto"/>
            </w:tcBorders>
            <w:shd w:val="clear" w:color="auto" w:fill="E3EBEA"/>
            <w:vAlign w:val="center"/>
          </w:tcPr>
          <w:p w14:paraId="61217A66" w14:textId="77777777" w:rsidR="00036118" w:rsidRPr="00E23C41" w:rsidRDefault="00036118" w:rsidP="006B4FCA">
            <w:pPr>
              <w:jc w:val="center"/>
              <w:cnfStyle w:val="000000010000" w:firstRow="0" w:lastRow="0" w:firstColumn="0" w:lastColumn="0" w:oddVBand="0" w:evenVBand="0" w:oddHBand="0" w:evenHBand="1" w:firstRowFirstColumn="0" w:firstRowLastColumn="0" w:lastRowFirstColumn="0" w:lastRowLastColumn="0"/>
              <w:rPr>
                <w:szCs w:val="24"/>
              </w:rPr>
            </w:pPr>
          </w:p>
        </w:tc>
        <w:tc>
          <w:tcPr>
            <w:tcW w:w="2730" w:type="dxa"/>
            <w:tcBorders>
              <w:left w:val="none" w:sz="0" w:space="0" w:color="auto"/>
            </w:tcBorders>
            <w:shd w:val="clear" w:color="auto" w:fill="E3EBEA"/>
            <w:vAlign w:val="center"/>
          </w:tcPr>
          <w:p w14:paraId="5C6184B4" w14:textId="77777777" w:rsidR="00036118" w:rsidRPr="00E23C41" w:rsidRDefault="00036118" w:rsidP="006B4FCA">
            <w:pPr>
              <w:jc w:val="center"/>
              <w:cnfStyle w:val="000000010000" w:firstRow="0" w:lastRow="0" w:firstColumn="0" w:lastColumn="0" w:oddVBand="0" w:evenVBand="0" w:oddHBand="0" w:evenHBand="1" w:firstRowFirstColumn="0" w:firstRowLastColumn="0" w:lastRowFirstColumn="0" w:lastRowLastColumn="0"/>
              <w:rPr>
                <w:szCs w:val="24"/>
              </w:rPr>
            </w:pPr>
          </w:p>
        </w:tc>
      </w:tr>
      <w:tr w:rsidR="00036118" w:rsidRPr="00257872" w14:paraId="0964E334" w14:textId="77777777" w:rsidTr="00A948B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260" w:type="dxa"/>
            <w:tcBorders>
              <w:bottom w:val="single" w:sz="6" w:space="0" w:color="A3A9AC"/>
              <w:right w:val="none" w:sz="0" w:space="0" w:color="auto"/>
            </w:tcBorders>
            <w:shd w:val="clear" w:color="auto" w:fill="FFFFFF" w:themeFill="background1"/>
            <w:vAlign w:val="center"/>
          </w:tcPr>
          <w:p w14:paraId="658AAC9A" w14:textId="77777777" w:rsidR="00036118" w:rsidRPr="00E23C41" w:rsidRDefault="00036118" w:rsidP="006B4FCA">
            <w:pPr>
              <w:rPr>
                <w:szCs w:val="24"/>
              </w:rPr>
            </w:pPr>
            <w:r w:rsidRPr="00E23C41">
              <w:rPr>
                <w:szCs w:val="24"/>
              </w:rPr>
              <w:t>4</w:t>
            </w:r>
          </w:p>
        </w:tc>
        <w:tc>
          <w:tcPr>
            <w:tcW w:w="2730" w:type="dxa"/>
            <w:tcBorders>
              <w:left w:val="none" w:sz="0" w:space="0" w:color="auto"/>
              <w:bottom w:val="single" w:sz="6" w:space="0" w:color="A3A9AC"/>
              <w:right w:val="none" w:sz="0" w:space="0" w:color="auto"/>
            </w:tcBorders>
            <w:shd w:val="clear" w:color="auto" w:fill="FFFFFF" w:themeFill="background1"/>
            <w:vAlign w:val="center"/>
          </w:tcPr>
          <w:p w14:paraId="140C86DC" w14:textId="77777777" w:rsidR="00036118" w:rsidRPr="00E23C41" w:rsidRDefault="00036118" w:rsidP="006B4FCA">
            <w:pPr>
              <w:jc w:val="center"/>
              <w:cnfStyle w:val="000000100000" w:firstRow="0" w:lastRow="0" w:firstColumn="0" w:lastColumn="0" w:oddVBand="0" w:evenVBand="0" w:oddHBand="1" w:evenHBand="0" w:firstRowFirstColumn="0" w:firstRowLastColumn="0" w:lastRowFirstColumn="0" w:lastRowLastColumn="0"/>
              <w:rPr>
                <w:szCs w:val="24"/>
              </w:rPr>
            </w:pPr>
          </w:p>
        </w:tc>
        <w:tc>
          <w:tcPr>
            <w:tcW w:w="2730" w:type="dxa"/>
            <w:tcBorders>
              <w:left w:val="none" w:sz="0" w:space="0" w:color="auto"/>
              <w:bottom w:val="single" w:sz="6" w:space="0" w:color="A3A9AC"/>
              <w:right w:val="none" w:sz="0" w:space="0" w:color="auto"/>
            </w:tcBorders>
            <w:shd w:val="clear" w:color="auto" w:fill="FFFFFF" w:themeFill="background1"/>
            <w:vAlign w:val="center"/>
          </w:tcPr>
          <w:p w14:paraId="3F9E6383" w14:textId="77777777" w:rsidR="00036118" w:rsidRPr="00E23C41" w:rsidRDefault="00036118" w:rsidP="006B4FCA">
            <w:pPr>
              <w:jc w:val="center"/>
              <w:cnfStyle w:val="000000100000" w:firstRow="0" w:lastRow="0" w:firstColumn="0" w:lastColumn="0" w:oddVBand="0" w:evenVBand="0" w:oddHBand="1" w:evenHBand="0" w:firstRowFirstColumn="0" w:firstRowLastColumn="0" w:lastRowFirstColumn="0" w:lastRowLastColumn="0"/>
              <w:rPr>
                <w:szCs w:val="24"/>
              </w:rPr>
            </w:pPr>
          </w:p>
        </w:tc>
        <w:tc>
          <w:tcPr>
            <w:tcW w:w="2730" w:type="dxa"/>
            <w:tcBorders>
              <w:left w:val="none" w:sz="0" w:space="0" w:color="auto"/>
              <w:bottom w:val="single" w:sz="6" w:space="0" w:color="A3A9AC"/>
            </w:tcBorders>
            <w:shd w:val="clear" w:color="auto" w:fill="FFFFFF" w:themeFill="background1"/>
            <w:vAlign w:val="center"/>
          </w:tcPr>
          <w:p w14:paraId="3A5C7E45" w14:textId="77777777" w:rsidR="00036118" w:rsidRPr="00E23C41" w:rsidRDefault="00036118" w:rsidP="006B4FCA">
            <w:pPr>
              <w:jc w:val="center"/>
              <w:cnfStyle w:val="000000100000" w:firstRow="0" w:lastRow="0" w:firstColumn="0" w:lastColumn="0" w:oddVBand="0" w:evenVBand="0" w:oddHBand="1" w:evenHBand="0" w:firstRowFirstColumn="0" w:firstRowLastColumn="0" w:lastRowFirstColumn="0" w:lastRowLastColumn="0"/>
              <w:rPr>
                <w:szCs w:val="24"/>
              </w:rPr>
            </w:pPr>
          </w:p>
        </w:tc>
      </w:tr>
      <w:tr w:rsidR="00036118" w:rsidRPr="00A948B3" w14:paraId="3524E7C9" w14:textId="77777777" w:rsidTr="00A948B3">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450" w:type="dxa"/>
            <w:gridSpan w:val="4"/>
            <w:shd w:val="clear" w:color="auto" w:fill="0085CA"/>
            <w:vAlign w:val="center"/>
          </w:tcPr>
          <w:p w14:paraId="7E6CF5F6" w14:textId="77777777" w:rsidR="00036118" w:rsidRPr="00A948B3" w:rsidRDefault="00036118" w:rsidP="006B4FCA">
            <w:pPr>
              <w:rPr>
                <w:b w:val="0"/>
                <w:szCs w:val="24"/>
              </w:rPr>
            </w:pPr>
            <w:r w:rsidRPr="00A948B3">
              <w:rPr>
                <w:b w:val="0"/>
                <w:color w:val="FFFFFF" w:themeColor="background1"/>
                <w:szCs w:val="24"/>
              </w:rPr>
              <w:t>Mapping Area Bounding Coordinates</w:t>
            </w:r>
          </w:p>
        </w:tc>
      </w:tr>
      <w:tr w:rsidR="00036118" w:rsidRPr="00257872" w14:paraId="53910E66" w14:textId="77777777" w:rsidTr="00A948B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260" w:type="dxa"/>
            <w:tcBorders>
              <w:right w:val="none" w:sz="0" w:space="0" w:color="auto"/>
            </w:tcBorders>
            <w:shd w:val="clear" w:color="auto" w:fill="auto"/>
            <w:vAlign w:val="center"/>
          </w:tcPr>
          <w:p w14:paraId="63DCE8F4" w14:textId="77777777" w:rsidR="00036118" w:rsidRPr="00257872" w:rsidRDefault="00036118" w:rsidP="006B4FCA">
            <w:pPr>
              <w:rPr>
                <w:szCs w:val="24"/>
              </w:rPr>
            </w:pPr>
            <w:r>
              <w:rPr>
                <w:szCs w:val="24"/>
              </w:rPr>
              <w:t>North</w:t>
            </w:r>
          </w:p>
        </w:tc>
        <w:tc>
          <w:tcPr>
            <w:tcW w:w="2730" w:type="dxa"/>
            <w:tcBorders>
              <w:left w:val="none" w:sz="0" w:space="0" w:color="auto"/>
              <w:right w:val="none" w:sz="0" w:space="0" w:color="auto"/>
            </w:tcBorders>
            <w:shd w:val="clear" w:color="auto" w:fill="auto"/>
            <w:vAlign w:val="center"/>
          </w:tcPr>
          <w:p w14:paraId="2CE1B7CD" w14:textId="77777777" w:rsidR="00036118" w:rsidRPr="00257872" w:rsidRDefault="00036118" w:rsidP="006B4FCA">
            <w:pPr>
              <w:jc w:val="center"/>
              <w:cnfStyle w:val="000000100000" w:firstRow="0" w:lastRow="0" w:firstColumn="0" w:lastColumn="0" w:oddVBand="0" w:evenVBand="0" w:oddHBand="1" w:evenHBand="0" w:firstRowFirstColumn="0" w:firstRowLastColumn="0" w:lastRowFirstColumn="0" w:lastRowLastColumn="0"/>
              <w:rPr>
                <w:szCs w:val="24"/>
              </w:rPr>
            </w:pPr>
          </w:p>
        </w:tc>
        <w:tc>
          <w:tcPr>
            <w:tcW w:w="2730" w:type="dxa"/>
            <w:tcBorders>
              <w:left w:val="none" w:sz="0" w:space="0" w:color="auto"/>
              <w:right w:val="none" w:sz="0" w:space="0" w:color="auto"/>
            </w:tcBorders>
            <w:shd w:val="clear" w:color="auto" w:fill="auto"/>
            <w:vAlign w:val="center"/>
          </w:tcPr>
          <w:p w14:paraId="6A55012C" w14:textId="77777777" w:rsidR="00036118" w:rsidRPr="00257872" w:rsidRDefault="00036118" w:rsidP="006B4FCA">
            <w:pPr>
              <w:jc w:val="center"/>
              <w:cnfStyle w:val="000000100000" w:firstRow="0" w:lastRow="0" w:firstColumn="0" w:lastColumn="0" w:oddVBand="0" w:evenVBand="0" w:oddHBand="1" w:evenHBand="0" w:firstRowFirstColumn="0" w:firstRowLastColumn="0" w:lastRowFirstColumn="0" w:lastRowLastColumn="0"/>
              <w:rPr>
                <w:szCs w:val="24"/>
              </w:rPr>
            </w:pPr>
          </w:p>
        </w:tc>
        <w:tc>
          <w:tcPr>
            <w:tcW w:w="2730" w:type="dxa"/>
            <w:tcBorders>
              <w:left w:val="none" w:sz="0" w:space="0" w:color="auto"/>
            </w:tcBorders>
            <w:shd w:val="clear" w:color="auto" w:fill="auto"/>
            <w:vAlign w:val="center"/>
          </w:tcPr>
          <w:p w14:paraId="5A1ADCAF" w14:textId="77777777" w:rsidR="00036118" w:rsidRPr="00257872" w:rsidRDefault="00036118" w:rsidP="006B4FCA">
            <w:pPr>
              <w:jc w:val="center"/>
              <w:cnfStyle w:val="000000100000" w:firstRow="0" w:lastRow="0" w:firstColumn="0" w:lastColumn="0" w:oddVBand="0" w:evenVBand="0" w:oddHBand="1" w:evenHBand="0" w:firstRowFirstColumn="0" w:firstRowLastColumn="0" w:lastRowFirstColumn="0" w:lastRowLastColumn="0"/>
              <w:rPr>
                <w:szCs w:val="24"/>
              </w:rPr>
            </w:pPr>
          </w:p>
        </w:tc>
      </w:tr>
      <w:tr w:rsidR="00036118" w:rsidRPr="00257872" w14:paraId="3860F151" w14:textId="77777777" w:rsidTr="00A948B3">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260" w:type="dxa"/>
            <w:tcBorders>
              <w:right w:val="none" w:sz="0" w:space="0" w:color="auto"/>
            </w:tcBorders>
            <w:shd w:val="clear" w:color="auto" w:fill="auto"/>
            <w:vAlign w:val="center"/>
          </w:tcPr>
          <w:p w14:paraId="7EE23D50" w14:textId="77777777" w:rsidR="00036118" w:rsidRPr="00E23C41" w:rsidRDefault="00036118" w:rsidP="006B4FCA">
            <w:pPr>
              <w:rPr>
                <w:szCs w:val="24"/>
              </w:rPr>
            </w:pPr>
            <w:r>
              <w:rPr>
                <w:szCs w:val="24"/>
              </w:rPr>
              <w:t>East</w:t>
            </w:r>
          </w:p>
        </w:tc>
        <w:tc>
          <w:tcPr>
            <w:tcW w:w="2730" w:type="dxa"/>
            <w:tcBorders>
              <w:left w:val="none" w:sz="0" w:space="0" w:color="auto"/>
              <w:right w:val="none" w:sz="0" w:space="0" w:color="auto"/>
            </w:tcBorders>
            <w:shd w:val="clear" w:color="auto" w:fill="auto"/>
            <w:vAlign w:val="center"/>
          </w:tcPr>
          <w:p w14:paraId="4857133C" w14:textId="77777777" w:rsidR="00036118" w:rsidRPr="00E23C41" w:rsidRDefault="00036118" w:rsidP="006B4FCA">
            <w:pPr>
              <w:jc w:val="center"/>
              <w:cnfStyle w:val="000000010000" w:firstRow="0" w:lastRow="0" w:firstColumn="0" w:lastColumn="0" w:oddVBand="0" w:evenVBand="0" w:oddHBand="0" w:evenHBand="1" w:firstRowFirstColumn="0" w:firstRowLastColumn="0" w:lastRowFirstColumn="0" w:lastRowLastColumn="0"/>
              <w:rPr>
                <w:szCs w:val="24"/>
              </w:rPr>
            </w:pPr>
          </w:p>
        </w:tc>
        <w:tc>
          <w:tcPr>
            <w:tcW w:w="2730" w:type="dxa"/>
            <w:tcBorders>
              <w:left w:val="none" w:sz="0" w:space="0" w:color="auto"/>
              <w:right w:val="none" w:sz="0" w:space="0" w:color="auto"/>
            </w:tcBorders>
            <w:shd w:val="clear" w:color="auto" w:fill="auto"/>
            <w:vAlign w:val="center"/>
          </w:tcPr>
          <w:p w14:paraId="4F89B14C" w14:textId="77777777" w:rsidR="00036118" w:rsidRPr="00E23C41" w:rsidRDefault="00036118" w:rsidP="006B4FCA">
            <w:pPr>
              <w:jc w:val="center"/>
              <w:cnfStyle w:val="000000010000" w:firstRow="0" w:lastRow="0" w:firstColumn="0" w:lastColumn="0" w:oddVBand="0" w:evenVBand="0" w:oddHBand="0" w:evenHBand="1" w:firstRowFirstColumn="0" w:firstRowLastColumn="0" w:lastRowFirstColumn="0" w:lastRowLastColumn="0"/>
              <w:rPr>
                <w:szCs w:val="24"/>
              </w:rPr>
            </w:pPr>
          </w:p>
        </w:tc>
        <w:tc>
          <w:tcPr>
            <w:tcW w:w="2730" w:type="dxa"/>
            <w:tcBorders>
              <w:left w:val="none" w:sz="0" w:space="0" w:color="auto"/>
            </w:tcBorders>
            <w:shd w:val="clear" w:color="auto" w:fill="auto"/>
            <w:vAlign w:val="center"/>
          </w:tcPr>
          <w:p w14:paraId="70639BE7" w14:textId="77777777" w:rsidR="00036118" w:rsidRPr="00E23C41" w:rsidRDefault="00036118" w:rsidP="006B4FCA">
            <w:pPr>
              <w:jc w:val="center"/>
              <w:cnfStyle w:val="000000010000" w:firstRow="0" w:lastRow="0" w:firstColumn="0" w:lastColumn="0" w:oddVBand="0" w:evenVBand="0" w:oddHBand="0" w:evenHBand="1" w:firstRowFirstColumn="0" w:firstRowLastColumn="0" w:lastRowFirstColumn="0" w:lastRowLastColumn="0"/>
              <w:rPr>
                <w:szCs w:val="24"/>
              </w:rPr>
            </w:pPr>
          </w:p>
        </w:tc>
      </w:tr>
      <w:tr w:rsidR="00036118" w:rsidRPr="00257872" w14:paraId="00D88C9E" w14:textId="77777777" w:rsidTr="00A948B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260" w:type="dxa"/>
            <w:tcBorders>
              <w:right w:val="none" w:sz="0" w:space="0" w:color="auto"/>
            </w:tcBorders>
            <w:shd w:val="clear" w:color="auto" w:fill="auto"/>
            <w:vAlign w:val="center"/>
          </w:tcPr>
          <w:p w14:paraId="7A1688C3" w14:textId="77777777" w:rsidR="00036118" w:rsidRPr="00E23C41" w:rsidRDefault="00036118" w:rsidP="006B4FCA">
            <w:pPr>
              <w:rPr>
                <w:szCs w:val="24"/>
              </w:rPr>
            </w:pPr>
            <w:r>
              <w:rPr>
                <w:szCs w:val="24"/>
              </w:rPr>
              <w:t>South</w:t>
            </w:r>
          </w:p>
        </w:tc>
        <w:tc>
          <w:tcPr>
            <w:tcW w:w="2730" w:type="dxa"/>
            <w:tcBorders>
              <w:left w:val="none" w:sz="0" w:space="0" w:color="auto"/>
              <w:right w:val="none" w:sz="0" w:space="0" w:color="auto"/>
            </w:tcBorders>
            <w:shd w:val="clear" w:color="auto" w:fill="auto"/>
            <w:vAlign w:val="center"/>
          </w:tcPr>
          <w:p w14:paraId="4D89A6F6" w14:textId="77777777" w:rsidR="00036118" w:rsidRPr="00E23C41" w:rsidRDefault="00036118" w:rsidP="006B4FCA">
            <w:pPr>
              <w:jc w:val="center"/>
              <w:cnfStyle w:val="000000100000" w:firstRow="0" w:lastRow="0" w:firstColumn="0" w:lastColumn="0" w:oddVBand="0" w:evenVBand="0" w:oddHBand="1" w:evenHBand="0" w:firstRowFirstColumn="0" w:firstRowLastColumn="0" w:lastRowFirstColumn="0" w:lastRowLastColumn="0"/>
              <w:rPr>
                <w:szCs w:val="24"/>
              </w:rPr>
            </w:pPr>
          </w:p>
        </w:tc>
        <w:tc>
          <w:tcPr>
            <w:tcW w:w="2730" w:type="dxa"/>
            <w:tcBorders>
              <w:left w:val="none" w:sz="0" w:space="0" w:color="auto"/>
              <w:right w:val="none" w:sz="0" w:space="0" w:color="auto"/>
            </w:tcBorders>
            <w:shd w:val="clear" w:color="auto" w:fill="auto"/>
            <w:vAlign w:val="center"/>
          </w:tcPr>
          <w:p w14:paraId="34D70A9A" w14:textId="77777777" w:rsidR="00036118" w:rsidRPr="00E23C41" w:rsidRDefault="00036118" w:rsidP="006B4FCA">
            <w:pPr>
              <w:jc w:val="center"/>
              <w:cnfStyle w:val="000000100000" w:firstRow="0" w:lastRow="0" w:firstColumn="0" w:lastColumn="0" w:oddVBand="0" w:evenVBand="0" w:oddHBand="1" w:evenHBand="0" w:firstRowFirstColumn="0" w:firstRowLastColumn="0" w:lastRowFirstColumn="0" w:lastRowLastColumn="0"/>
              <w:rPr>
                <w:szCs w:val="24"/>
              </w:rPr>
            </w:pPr>
          </w:p>
        </w:tc>
        <w:tc>
          <w:tcPr>
            <w:tcW w:w="2730" w:type="dxa"/>
            <w:tcBorders>
              <w:left w:val="none" w:sz="0" w:space="0" w:color="auto"/>
            </w:tcBorders>
            <w:shd w:val="clear" w:color="auto" w:fill="auto"/>
            <w:vAlign w:val="center"/>
          </w:tcPr>
          <w:p w14:paraId="38BE8A9D" w14:textId="77777777" w:rsidR="00036118" w:rsidRPr="00E23C41" w:rsidRDefault="00036118" w:rsidP="006B4FCA">
            <w:pPr>
              <w:jc w:val="center"/>
              <w:cnfStyle w:val="000000100000" w:firstRow="0" w:lastRow="0" w:firstColumn="0" w:lastColumn="0" w:oddVBand="0" w:evenVBand="0" w:oddHBand="1" w:evenHBand="0" w:firstRowFirstColumn="0" w:firstRowLastColumn="0" w:lastRowFirstColumn="0" w:lastRowLastColumn="0"/>
              <w:rPr>
                <w:szCs w:val="24"/>
              </w:rPr>
            </w:pPr>
          </w:p>
        </w:tc>
      </w:tr>
      <w:tr w:rsidR="00036118" w:rsidRPr="00257872" w14:paraId="5D4EA67F" w14:textId="77777777" w:rsidTr="00A948B3">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260" w:type="dxa"/>
            <w:tcBorders>
              <w:right w:val="none" w:sz="0" w:space="0" w:color="auto"/>
            </w:tcBorders>
            <w:shd w:val="clear" w:color="auto" w:fill="auto"/>
            <w:vAlign w:val="center"/>
          </w:tcPr>
          <w:p w14:paraId="0E974C3D" w14:textId="77777777" w:rsidR="00036118" w:rsidRPr="00E23C41" w:rsidRDefault="00036118" w:rsidP="006B4FCA">
            <w:pPr>
              <w:rPr>
                <w:szCs w:val="24"/>
              </w:rPr>
            </w:pPr>
            <w:r>
              <w:rPr>
                <w:szCs w:val="24"/>
              </w:rPr>
              <w:t>West</w:t>
            </w:r>
          </w:p>
        </w:tc>
        <w:tc>
          <w:tcPr>
            <w:tcW w:w="2730" w:type="dxa"/>
            <w:tcBorders>
              <w:left w:val="none" w:sz="0" w:space="0" w:color="auto"/>
              <w:right w:val="none" w:sz="0" w:space="0" w:color="auto"/>
            </w:tcBorders>
            <w:shd w:val="clear" w:color="auto" w:fill="auto"/>
            <w:vAlign w:val="center"/>
          </w:tcPr>
          <w:p w14:paraId="5D547489" w14:textId="77777777" w:rsidR="00036118" w:rsidRPr="00E23C41" w:rsidRDefault="00036118" w:rsidP="006B4FCA">
            <w:pPr>
              <w:jc w:val="center"/>
              <w:cnfStyle w:val="000000010000" w:firstRow="0" w:lastRow="0" w:firstColumn="0" w:lastColumn="0" w:oddVBand="0" w:evenVBand="0" w:oddHBand="0" w:evenHBand="1" w:firstRowFirstColumn="0" w:firstRowLastColumn="0" w:lastRowFirstColumn="0" w:lastRowLastColumn="0"/>
              <w:rPr>
                <w:szCs w:val="24"/>
              </w:rPr>
            </w:pPr>
          </w:p>
        </w:tc>
        <w:tc>
          <w:tcPr>
            <w:tcW w:w="2730" w:type="dxa"/>
            <w:tcBorders>
              <w:left w:val="none" w:sz="0" w:space="0" w:color="auto"/>
              <w:right w:val="none" w:sz="0" w:space="0" w:color="auto"/>
            </w:tcBorders>
            <w:shd w:val="clear" w:color="auto" w:fill="auto"/>
            <w:vAlign w:val="center"/>
          </w:tcPr>
          <w:p w14:paraId="0C078FD7" w14:textId="77777777" w:rsidR="00036118" w:rsidRPr="00E23C41" w:rsidRDefault="00036118" w:rsidP="006B4FCA">
            <w:pPr>
              <w:jc w:val="center"/>
              <w:cnfStyle w:val="000000010000" w:firstRow="0" w:lastRow="0" w:firstColumn="0" w:lastColumn="0" w:oddVBand="0" w:evenVBand="0" w:oddHBand="0" w:evenHBand="1" w:firstRowFirstColumn="0" w:firstRowLastColumn="0" w:lastRowFirstColumn="0" w:lastRowLastColumn="0"/>
              <w:rPr>
                <w:szCs w:val="24"/>
              </w:rPr>
            </w:pPr>
          </w:p>
        </w:tc>
        <w:tc>
          <w:tcPr>
            <w:tcW w:w="2730" w:type="dxa"/>
            <w:tcBorders>
              <w:left w:val="none" w:sz="0" w:space="0" w:color="auto"/>
            </w:tcBorders>
            <w:shd w:val="clear" w:color="auto" w:fill="auto"/>
            <w:vAlign w:val="center"/>
          </w:tcPr>
          <w:p w14:paraId="1925E1A8" w14:textId="77777777" w:rsidR="00036118" w:rsidRPr="00E23C41" w:rsidRDefault="00036118" w:rsidP="006B4FCA">
            <w:pPr>
              <w:jc w:val="center"/>
              <w:cnfStyle w:val="000000010000" w:firstRow="0" w:lastRow="0" w:firstColumn="0" w:lastColumn="0" w:oddVBand="0" w:evenVBand="0" w:oddHBand="0" w:evenHBand="1" w:firstRowFirstColumn="0" w:firstRowLastColumn="0" w:lastRowFirstColumn="0" w:lastRowLastColumn="0"/>
              <w:rPr>
                <w:szCs w:val="24"/>
              </w:rPr>
            </w:pPr>
          </w:p>
        </w:tc>
      </w:tr>
    </w:tbl>
    <w:p w14:paraId="2D564661" w14:textId="77777777" w:rsidR="00036118" w:rsidRPr="00A529D6" w:rsidRDefault="00036118" w:rsidP="00036118"/>
    <w:p w14:paraId="61D6D4D2" w14:textId="77777777" w:rsidR="00BF5955" w:rsidRPr="00BF5955" w:rsidRDefault="00BF5955" w:rsidP="006D0BFF"/>
    <w:sectPr w:rsidR="00BF5955" w:rsidRPr="00BF5955" w:rsidSect="001337AB">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14BA11" w14:textId="77777777" w:rsidR="00AC2003" w:rsidRDefault="00AC2003" w:rsidP="009C2ED4">
      <w:pPr>
        <w:spacing w:after="0" w:line="240" w:lineRule="auto"/>
      </w:pPr>
      <w:r>
        <w:separator/>
      </w:r>
    </w:p>
  </w:endnote>
  <w:endnote w:type="continuationSeparator" w:id="0">
    <w:p w14:paraId="08F06343" w14:textId="77777777" w:rsidR="00AC2003" w:rsidRDefault="00AC2003" w:rsidP="009C2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2FE82" w14:textId="77777777" w:rsidR="009C2ED4" w:rsidRDefault="00A529D6" w:rsidP="00A529D6">
    <w:pPr>
      <w:pStyle w:val="Footer"/>
      <w:jc w:val="center"/>
    </w:pPr>
    <w:r w:rsidRPr="00A529D6">
      <w:rPr>
        <w:noProof/>
      </w:rPr>
      <w:drawing>
        <wp:anchor distT="0" distB="0" distL="114300" distR="114300" simplePos="0" relativeHeight="251672576" behindDoc="0" locked="0" layoutInCell="1" allowOverlap="1" wp14:anchorId="4409045D" wp14:editId="28F94DCF">
          <wp:simplePos x="0" y="0"/>
          <wp:positionH relativeFrom="column">
            <wp:posOffset>19050</wp:posOffset>
          </wp:positionH>
          <wp:positionV relativeFrom="paragraph">
            <wp:posOffset>-61595</wp:posOffset>
          </wp:positionV>
          <wp:extent cx="1733550" cy="505561"/>
          <wp:effectExtent l="0" t="0" r="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a-oer-blue.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3550" cy="50556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0" layoutInCell="1" allowOverlap="1" wp14:anchorId="7F2AD8DC" wp14:editId="29CE67E2">
              <wp:simplePos x="0" y="0"/>
              <wp:positionH relativeFrom="column">
                <wp:posOffset>5452110</wp:posOffset>
              </wp:positionH>
              <wp:positionV relativeFrom="paragraph">
                <wp:posOffset>-23495</wp:posOffset>
              </wp:positionV>
              <wp:extent cx="549910" cy="41973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419735"/>
                      </a:xfrm>
                      <a:prstGeom prst="rect">
                        <a:avLst/>
                      </a:prstGeom>
                      <a:noFill/>
                      <a:ln w="9525">
                        <a:noFill/>
                        <a:miter lim="800000"/>
                        <a:headEnd/>
                        <a:tailEnd/>
                      </a:ln>
                    </wps:spPr>
                    <wps:txbx>
                      <w:txbxContent>
                        <w:p w14:paraId="1C62EEF4" w14:textId="77777777" w:rsidR="00A529D6" w:rsidRDefault="00AC2003" w:rsidP="00A529D6">
                          <w:pPr>
                            <w:pStyle w:val="Footer"/>
                            <w:jc w:val="right"/>
                          </w:pPr>
                          <w:sdt>
                            <w:sdtPr>
                              <w:id w:val="1816905280"/>
                              <w:docPartObj>
                                <w:docPartGallery w:val="Page Numbers (Bottom of Page)"/>
                                <w:docPartUnique/>
                              </w:docPartObj>
                            </w:sdtPr>
                            <w:sdtEndPr>
                              <w:rPr>
                                <w:noProof/>
                              </w:rPr>
                            </w:sdtEndPr>
                            <w:sdtContent>
                              <w:r w:rsidR="00A529D6">
                                <w:fldChar w:fldCharType="begin"/>
                              </w:r>
                              <w:r w:rsidR="00A529D6">
                                <w:instrText xml:space="preserve"> PAGE   \* MERGEFORMAT </w:instrText>
                              </w:r>
                              <w:r w:rsidR="00A529D6">
                                <w:fldChar w:fldCharType="separate"/>
                              </w:r>
                              <w:r w:rsidR="00590000">
                                <w:rPr>
                                  <w:noProof/>
                                </w:rPr>
                                <w:t>2</w:t>
                              </w:r>
                              <w:r w:rsidR="00A529D6">
                                <w:rPr>
                                  <w:noProof/>
                                </w:rPr>
                                <w:fldChar w:fldCharType="end"/>
                              </w:r>
                            </w:sdtContent>
                          </w:sdt>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29.3pt;margin-top:-1.85pt;width:43.3pt;height: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" filled="f" stroked="f">
              <v:textbox>
                <w:txbxContent>
                  <w:p w14:paraId="1C62EEF4" w14:textId="77777777" w:rsidR="00A529D6" w:rsidRDefault="00AC2003" w:rsidP="00A529D6">
                    <w:pPr>
                      <w:pStyle w:val="Footer"/>
                      <w:jc w:val="right"/>
                    </w:pPr>
                    <w:sdt>
                      <w:sdtPr>
                        <w:id w:val="1816905280"/>
                        <w:docPartObj>
                          <w:docPartGallery w:val="Page Numbers (Bottom of Page)"/>
                          <w:docPartUnique/>
                        </w:docPartObj>
                      </w:sdtPr>
                      <w:sdtEndPr>
                        <w:rPr>
                          <w:noProof/>
                        </w:rPr>
                      </w:sdtEndPr>
                      <w:sdtContent>
                        <w:r w:rsidR="00A529D6">
                          <w:fldChar w:fldCharType="begin"/>
                        </w:r>
                        <w:r w:rsidR="00A529D6">
                          <w:instrText xml:space="preserve"> PAGE   \* MERGEFORMAT </w:instrText>
                        </w:r>
                        <w:r w:rsidR="00A529D6">
                          <w:fldChar w:fldCharType="separate"/>
                        </w:r>
                        <w:r w:rsidR="00590000">
                          <w:rPr>
                            <w:noProof/>
                          </w:rPr>
                          <w:t>2</w:t>
                        </w:r>
                        <w:r w:rsidR="00A529D6">
                          <w:rPr>
                            <w:noProof/>
                          </w:rPr>
                          <w:fldChar w:fldCharType="end"/>
                        </w:r>
                      </w:sdtContent>
                    </w:sdt>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63710E" w14:textId="77777777" w:rsidR="00AC2003" w:rsidRDefault="00AC2003" w:rsidP="009C2ED4">
      <w:pPr>
        <w:spacing w:after="0" w:line="240" w:lineRule="auto"/>
      </w:pPr>
      <w:r>
        <w:separator/>
      </w:r>
    </w:p>
  </w:footnote>
  <w:footnote w:type="continuationSeparator" w:id="0">
    <w:p w14:paraId="6D69D480" w14:textId="77777777" w:rsidR="00AC2003" w:rsidRDefault="00AC2003" w:rsidP="009C2E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3F572" w14:textId="77777777" w:rsidR="00A529D6" w:rsidRDefault="007924BD">
    <w:pPr>
      <w:pStyle w:val="Header"/>
    </w:pPr>
    <w:r w:rsidRPr="00A529D6">
      <w:rPr>
        <w:noProof/>
      </w:rPr>
      <w:drawing>
        <wp:anchor distT="0" distB="0" distL="114300" distR="114300" simplePos="0" relativeHeight="251663360" behindDoc="0" locked="0" layoutInCell="1" allowOverlap="1" wp14:anchorId="6E741B98" wp14:editId="775395E5">
          <wp:simplePos x="0" y="0"/>
          <wp:positionH relativeFrom="column">
            <wp:posOffset>25400</wp:posOffset>
          </wp:positionH>
          <wp:positionV relativeFrom="paragraph">
            <wp:posOffset>-192372</wp:posOffset>
          </wp:positionV>
          <wp:extent cx="2879488" cy="8397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a-oer-blue.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9488" cy="839755"/>
                  </a:xfrm>
                  <a:prstGeom prst="rect">
                    <a:avLst/>
                  </a:prstGeom>
                </pic:spPr>
              </pic:pic>
            </a:graphicData>
          </a:graphic>
          <wp14:sizeRelH relativeFrom="page">
            <wp14:pctWidth>0</wp14:pctWidth>
          </wp14:sizeRelH>
          <wp14:sizeRelV relativeFrom="page">
            <wp14:pctHeight>0</wp14:pctHeight>
          </wp14:sizeRelV>
        </wp:anchor>
      </w:drawing>
    </w:r>
    <w:r w:rsidRPr="00A529D6">
      <w:rPr>
        <w:noProof/>
      </w:rPr>
      <mc:AlternateContent>
        <mc:Choice Requires="wps">
          <w:drawing>
            <wp:anchor distT="0" distB="0" distL="114300" distR="114300" simplePos="0" relativeHeight="251662336" behindDoc="0" locked="0" layoutInCell="1" allowOverlap="1" wp14:anchorId="5CAA5FCF" wp14:editId="0F2A7E84">
              <wp:simplePos x="0" y="0"/>
              <wp:positionH relativeFrom="column">
                <wp:posOffset>-914400</wp:posOffset>
              </wp:positionH>
              <wp:positionV relativeFrom="margin">
                <wp:posOffset>-1371600</wp:posOffset>
              </wp:positionV>
              <wp:extent cx="7772400" cy="1371600"/>
              <wp:effectExtent l="0" t="0" r="0" b="0"/>
              <wp:wrapTopAndBottom/>
              <wp:docPr id="3" name="Rectangle 3"/>
              <wp:cNvGraphicFramePr/>
              <a:graphic xmlns:a="http://schemas.openxmlformats.org/drawingml/2006/main">
                <a:graphicData uri="http://schemas.microsoft.com/office/word/2010/wordprocessingShape">
                  <wps:wsp>
                    <wps:cNvSpPr/>
                    <wps:spPr>
                      <a:xfrm>
                        <a:off x="0" y="0"/>
                        <a:ext cx="7772400" cy="1371600"/>
                      </a:xfrm>
                      <a:prstGeom prst="rect">
                        <a:avLst/>
                      </a:prstGeom>
                      <a:solidFill>
                        <a:srgbClr val="0085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ect id="Rectangle 3" o:spid="_x0000_s1026" style="position:absolute;margin-left:-1in;margin-top:-108pt;width:612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" fillcolor="#0085ca" stroked="f" strokeweight="2pt">
              <w10:wrap type="topAndBottom"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118"/>
    <w:rsid w:val="00013491"/>
    <w:rsid w:val="00036118"/>
    <w:rsid w:val="000A7183"/>
    <w:rsid w:val="001337AB"/>
    <w:rsid w:val="001B6B86"/>
    <w:rsid w:val="00215F6E"/>
    <w:rsid w:val="002211DB"/>
    <w:rsid w:val="00253193"/>
    <w:rsid w:val="0025572E"/>
    <w:rsid w:val="002E6028"/>
    <w:rsid w:val="002E618F"/>
    <w:rsid w:val="00350E83"/>
    <w:rsid w:val="003E4CC5"/>
    <w:rsid w:val="004D3BBA"/>
    <w:rsid w:val="005035F4"/>
    <w:rsid w:val="00590000"/>
    <w:rsid w:val="005A5399"/>
    <w:rsid w:val="006A1A3B"/>
    <w:rsid w:val="006D0BFF"/>
    <w:rsid w:val="00721AC4"/>
    <w:rsid w:val="007638FC"/>
    <w:rsid w:val="00766FA9"/>
    <w:rsid w:val="007924BD"/>
    <w:rsid w:val="0083056B"/>
    <w:rsid w:val="008435A6"/>
    <w:rsid w:val="0090449E"/>
    <w:rsid w:val="009C2ED4"/>
    <w:rsid w:val="009F10BA"/>
    <w:rsid w:val="00A03E65"/>
    <w:rsid w:val="00A529D6"/>
    <w:rsid w:val="00A948B3"/>
    <w:rsid w:val="00AC2003"/>
    <w:rsid w:val="00BA5C1A"/>
    <w:rsid w:val="00BB28AC"/>
    <w:rsid w:val="00BE1C56"/>
    <w:rsid w:val="00BF5955"/>
    <w:rsid w:val="00C15042"/>
    <w:rsid w:val="00CE1859"/>
    <w:rsid w:val="00CE416C"/>
    <w:rsid w:val="00E1093E"/>
    <w:rsid w:val="00E4711A"/>
    <w:rsid w:val="00F41EB6"/>
    <w:rsid w:val="00FC6152"/>
    <w:rsid w:val="00FD7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03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F5955"/>
    <w:rPr>
      <w:color w:val="333333"/>
      <w:sz w:val="24"/>
    </w:rPr>
  </w:style>
  <w:style w:type="paragraph" w:styleId="Heading1">
    <w:name w:val="heading 1"/>
    <w:aliases w:val="Heading"/>
    <w:basedOn w:val="Normal"/>
    <w:next w:val="Normal"/>
    <w:link w:val="Heading1Char"/>
    <w:uiPriority w:val="9"/>
    <w:qFormat/>
    <w:rsid w:val="007638FC"/>
    <w:pPr>
      <w:keepNext/>
      <w:keepLines/>
      <w:spacing w:before="480" w:after="0"/>
      <w:outlineLvl w:val="0"/>
    </w:pPr>
    <w:rPr>
      <w:rFonts w:asciiTheme="majorHAnsi" w:eastAsiaTheme="majorEastAsia" w:hAnsiTheme="majorHAnsi" w:cstheme="majorBidi"/>
      <w:bCs/>
      <w:color w:val="001489"/>
      <w:sz w:val="28"/>
      <w:szCs w:val="28"/>
    </w:rPr>
  </w:style>
  <w:style w:type="paragraph" w:styleId="Heading2">
    <w:name w:val="heading 2"/>
    <w:basedOn w:val="Normal"/>
    <w:next w:val="Normal"/>
    <w:link w:val="Heading2Char"/>
    <w:uiPriority w:val="9"/>
    <w:semiHidden/>
    <w:unhideWhenUsed/>
    <w:rsid w:val="00E4711A"/>
    <w:pPr>
      <w:keepNext/>
      <w:keepLines/>
      <w:spacing w:before="200" w:after="0"/>
      <w:outlineLvl w:val="1"/>
    </w:pPr>
    <w:rPr>
      <w:rFonts w:asciiTheme="majorHAnsi" w:eastAsiaTheme="majorEastAsia" w:hAnsiTheme="majorHAnsi" w:cstheme="majorBidi"/>
      <w:bCs/>
      <w:color w:val="2A5877" w:themeColor="accent1"/>
      <w:sz w:val="28"/>
      <w:szCs w:val="26"/>
    </w:rPr>
  </w:style>
  <w:style w:type="paragraph" w:styleId="Heading3">
    <w:name w:val="heading 3"/>
    <w:basedOn w:val="Normal"/>
    <w:next w:val="Normal"/>
    <w:link w:val="Heading3Char"/>
    <w:uiPriority w:val="9"/>
    <w:semiHidden/>
    <w:unhideWhenUsed/>
    <w:qFormat/>
    <w:rsid w:val="00215F6E"/>
    <w:pPr>
      <w:keepNext/>
      <w:keepLines/>
      <w:spacing w:before="200" w:after="0"/>
      <w:outlineLvl w:val="2"/>
    </w:pPr>
    <w:rPr>
      <w:rFonts w:asciiTheme="majorHAnsi" w:eastAsiaTheme="majorEastAsia" w:hAnsiTheme="majorHAnsi" w:cstheme="majorBidi"/>
      <w:b/>
      <w:bCs/>
      <w:color w:val="2A587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2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ED4"/>
  </w:style>
  <w:style w:type="paragraph" w:styleId="Footer">
    <w:name w:val="footer"/>
    <w:basedOn w:val="Normal"/>
    <w:link w:val="FooterChar"/>
    <w:uiPriority w:val="99"/>
    <w:unhideWhenUsed/>
    <w:rsid w:val="009C2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ED4"/>
  </w:style>
  <w:style w:type="paragraph" w:styleId="BalloonText">
    <w:name w:val="Balloon Text"/>
    <w:basedOn w:val="Normal"/>
    <w:link w:val="BalloonTextChar"/>
    <w:uiPriority w:val="99"/>
    <w:semiHidden/>
    <w:unhideWhenUsed/>
    <w:rsid w:val="009C2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ED4"/>
    <w:rPr>
      <w:rFonts w:ascii="Tahoma" w:hAnsi="Tahoma" w:cs="Tahoma"/>
      <w:sz w:val="16"/>
      <w:szCs w:val="16"/>
    </w:rPr>
  </w:style>
  <w:style w:type="character" w:customStyle="1" w:styleId="Heading1Char">
    <w:name w:val="Heading 1 Char"/>
    <w:aliases w:val="Heading Char"/>
    <w:basedOn w:val="DefaultParagraphFont"/>
    <w:link w:val="Heading1"/>
    <w:uiPriority w:val="9"/>
    <w:rsid w:val="007638FC"/>
    <w:rPr>
      <w:rFonts w:asciiTheme="majorHAnsi" w:eastAsiaTheme="majorEastAsia" w:hAnsiTheme="majorHAnsi" w:cstheme="majorBidi"/>
      <w:bCs/>
      <w:color w:val="001489"/>
      <w:sz w:val="28"/>
      <w:szCs w:val="28"/>
    </w:rPr>
  </w:style>
  <w:style w:type="paragraph" w:styleId="Title">
    <w:name w:val="Title"/>
    <w:basedOn w:val="Normal"/>
    <w:next w:val="Normal"/>
    <w:link w:val="TitleChar"/>
    <w:uiPriority w:val="10"/>
    <w:qFormat/>
    <w:rsid w:val="00BF5955"/>
    <w:pPr>
      <w:spacing w:after="300" w:line="240" w:lineRule="auto"/>
      <w:contextualSpacing/>
    </w:pPr>
    <w:rPr>
      <w:rFonts w:asciiTheme="majorHAnsi" w:eastAsiaTheme="majorEastAsia" w:hAnsiTheme="majorHAnsi" w:cstheme="majorBidi"/>
      <w:color w:val="001489"/>
      <w:spacing w:val="5"/>
      <w:kern w:val="28"/>
      <w:sz w:val="52"/>
      <w:szCs w:val="52"/>
    </w:rPr>
  </w:style>
  <w:style w:type="character" w:customStyle="1" w:styleId="TitleChar">
    <w:name w:val="Title Char"/>
    <w:basedOn w:val="DefaultParagraphFont"/>
    <w:link w:val="Title"/>
    <w:uiPriority w:val="10"/>
    <w:rsid w:val="00BF5955"/>
    <w:rPr>
      <w:rFonts w:asciiTheme="majorHAnsi" w:eastAsiaTheme="majorEastAsia" w:hAnsiTheme="majorHAnsi" w:cstheme="majorBidi"/>
      <w:color w:val="001489"/>
      <w:spacing w:val="5"/>
      <w:kern w:val="28"/>
      <w:sz w:val="52"/>
      <w:szCs w:val="52"/>
    </w:rPr>
  </w:style>
  <w:style w:type="character" w:customStyle="1" w:styleId="Heading2Char">
    <w:name w:val="Heading 2 Char"/>
    <w:basedOn w:val="DefaultParagraphFont"/>
    <w:link w:val="Heading2"/>
    <w:uiPriority w:val="9"/>
    <w:semiHidden/>
    <w:rsid w:val="00E4711A"/>
    <w:rPr>
      <w:rFonts w:asciiTheme="majorHAnsi" w:eastAsiaTheme="majorEastAsia" w:hAnsiTheme="majorHAnsi" w:cstheme="majorBidi"/>
      <w:bCs/>
      <w:color w:val="2A5877" w:themeColor="accent1"/>
      <w:sz w:val="28"/>
      <w:szCs w:val="26"/>
    </w:rPr>
  </w:style>
  <w:style w:type="paragraph" w:styleId="Subtitle">
    <w:name w:val="Subtitle"/>
    <w:basedOn w:val="Normal"/>
    <w:next w:val="Normal"/>
    <w:link w:val="SubtitleChar"/>
    <w:uiPriority w:val="11"/>
    <w:qFormat/>
    <w:rsid w:val="007638FC"/>
    <w:pPr>
      <w:numPr>
        <w:ilvl w:val="1"/>
      </w:numPr>
    </w:pPr>
    <w:rPr>
      <w:rFonts w:ascii="Calibri" w:eastAsiaTheme="majorEastAsia" w:hAnsi="Calibri" w:cstheme="majorBidi"/>
      <w:iCs/>
      <w:color w:val="0085CA"/>
      <w:szCs w:val="24"/>
    </w:rPr>
  </w:style>
  <w:style w:type="character" w:customStyle="1" w:styleId="SubtitleChar">
    <w:name w:val="Subtitle Char"/>
    <w:basedOn w:val="DefaultParagraphFont"/>
    <w:link w:val="Subtitle"/>
    <w:uiPriority w:val="11"/>
    <w:rsid w:val="007638FC"/>
    <w:rPr>
      <w:rFonts w:ascii="Calibri" w:eastAsiaTheme="majorEastAsia" w:hAnsi="Calibri" w:cstheme="majorBidi"/>
      <w:iCs/>
      <w:color w:val="0085CA"/>
      <w:sz w:val="24"/>
      <w:szCs w:val="24"/>
    </w:rPr>
  </w:style>
  <w:style w:type="paragraph" w:styleId="NoSpacing">
    <w:name w:val="No Spacing"/>
    <w:link w:val="NoSpacingChar"/>
    <w:uiPriority w:val="1"/>
    <w:rsid w:val="00E4711A"/>
    <w:pPr>
      <w:spacing w:after="0" w:line="240" w:lineRule="auto"/>
    </w:pPr>
    <w:rPr>
      <w:rFonts w:ascii="Calibri Light" w:hAnsi="Calibri Light"/>
      <w:color w:val="667A85"/>
      <w:sz w:val="24"/>
    </w:rPr>
  </w:style>
  <w:style w:type="paragraph" w:customStyle="1" w:styleId="OERStyle">
    <w:name w:val="OER Style"/>
    <w:basedOn w:val="NoSpacing"/>
    <w:link w:val="OERStyleChar"/>
    <w:rsid w:val="00E4711A"/>
  </w:style>
  <w:style w:type="character" w:customStyle="1" w:styleId="NoSpacingChar">
    <w:name w:val="No Spacing Char"/>
    <w:basedOn w:val="DefaultParagraphFont"/>
    <w:link w:val="NoSpacing"/>
    <w:uiPriority w:val="1"/>
    <w:rsid w:val="00E4711A"/>
    <w:rPr>
      <w:rFonts w:ascii="Calibri Light" w:hAnsi="Calibri Light"/>
      <w:color w:val="667A85"/>
      <w:sz w:val="24"/>
    </w:rPr>
  </w:style>
  <w:style w:type="character" w:customStyle="1" w:styleId="OERStyleChar">
    <w:name w:val="OER Style Char"/>
    <w:basedOn w:val="NoSpacingChar"/>
    <w:link w:val="OERStyle"/>
    <w:rsid w:val="00E4711A"/>
    <w:rPr>
      <w:rFonts w:ascii="Calibri Light" w:hAnsi="Calibri Light"/>
      <w:color w:val="667A85"/>
      <w:sz w:val="24"/>
    </w:rPr>
  </w:style>
  <w:style w:type="paragraph" w:styleId="Quote">
    <w:name w:val="Quote"/>
    <w:basedOn w:val="Normal"/>
    <w:next w:val="Normal"/>
    <w:link w:val="QuoteChar"/>
    <w:uiPriority w:val="29"/>
    <w:qFormat/>
    <w:rsid w:val="00BF5955"/>
    <w:rPr>
      <w:i/>
      <w:iCs/>
    </w:rPr>
  </w:style>
  <w:style w:type="character" w:customStyle="1" w:styleId="QuoteChar">
    <w:name w:val="Quote Char"/>
    <w:basedOn w:val="DefaultParagraphFont"/>
    <w:link w:val="Quote"/>
    <w:uiPriority w:val="29"/>
    <w:rsid w:val="00BF5955"/>
    <w:rPr>
      <w:i/>
      <w:iCs/>
      <w:color w:val="333333"/>
      <w:sz w:val="24"/>
    </w:rPr>
  </w:style>
  <w:style w:type="character" w:styleId="Strong">
    <w:name w:val="Strong"/>
    <w:basedOn w:val="DefaultParagraphFont"/>
    <w:uiPriority w:val="22"/>
    <w:qFormat/>
    <w:rsid w:val="00BF5955"/>
    <w:rPr>
      <w:rFonts w:asciiTheme="minorHAnsi" w:hAnsiTheme="minorHAnsi"/>
      <w:b/>
      <w:bCs/>
      <w:color w:val="333333"/>
      <w:sz w:val="24"/>
    </w:rPr>
  </w:style>
  <w:style w:type="paragraph" w:styleId="IntenseQuote">
    <w:name w:val="Intense Quote"/>
    <w:basedOn w:val="Normal"/>
    <w:next w:val="Normal"/>
    <w:link w:val="IntenseQuoteChar"/>
    <w:uiPriority w:val="30"/>
    <w:rsid w:val="00E4711A"/>
    <w:pPr>
      <w:pBdr>
        <w:bottom w:val="single" w:sz="4" w:space="4" w:color="2A5877" w:themeColor="accent1"/>
      </w:pBdr>
      <w:spacing w:before="200" w:after="280"/>
      <w:ind w:left="936" w:right="936"/>
    </w:pPr>
    <w:rPr>
      <w:b/>
      <w:bCs/>
      <w:i/>
      <w:iCs/>
      <w:color w:val="2A5877" w:themeColor="accent1"/>
    </w:rPr>
  </w:style>
  <w:style w:type="character" w:customStyle="1" w:styleId="IntenseQuoteChar">
    <w:name w:val="Intense Quote Char"/>
    <w:basedOn w:val="DefaultParagraphFont"/>
    <w:link w:val="IntenseQuote"/>
    <w:uiPriority w:val="30"/>
    <w:rsid w:val="00E4711A"/>
    <w:rPr>
      <w:b/>
      <w:bCs/>
      <w:i/>
      <w:iCs/>
      <w:color w:val="2A5877" w:themeColor="accent1"/>
      <w:sz w:val="24"/>
    </w:rPr>
  </w:style>
  <w:style w:type="character" w:styleId="SubtleReference">
    <w:name w:val="Subtle Reference"/>
    <w:basedOn w:val="DefaultParagraphFont"/>
    <w:uiPriority w:val="31"/>
    <w:rsid w:val="00E4711A"/>
    <w:rPr>
      <w:smallCaps/>
      <w:color w:val="0078A9" w:themeColor="accent2"/>
      <w:u w:val="single"/>
    </w:rPr>
  </w:style>
  <w:style w:type="character" w:styleId="Hyperlink">
    <w:name w:val="Hyperlink"/>
    <w:basedOn w:val="DefaultParagraphFont"/>
    <w:uiPriority w:val="99"/>
    <w:unhideWhenUsed/>
    <w:rsid w:val="00036118"/>
    <w:rPr>
      <w:color w:val="0078A9" w:themeColor="hyperlink"/>
      <w:u w:val="single"/>
    </w:rPr>
  </w:style>
  <w:style w:type="table" w:customStyle="1" w:styleId="MediumShading1-Accent11">
    <w:name w:val="Medium Shading 1 - Accent 11"/>
    <w:basedOn w:val="TableNormal"/>
    <w:next w:val="MediumShading1-Accent1"/>
    <w:uiPriority w:val="63"/>
    <w:rsid w:val="00036118"/>
    <w:pPr>
      <w:widowControl w:val="0"/>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36118"/>
    <w:pPr>
      <w:spacing w:after="0" w:line="240" w:lineRule="auto"/>
    </w:pPr>
    <w:tblPr>
      <w:tblStyleRowBandSize w:val="1"/>
      <w:tblStyleColBandSize w:val="1"/>
      <w:tblBorders>
        <w:top w:val="single" w:sz="8" w:space="0" w:color="4187B7" w:themeColor="accent1" w:themeTint="BF"/>
        <w:left w:val="single" w:sz="8" w:space="0" w:color="4187B7" w:themeColor="accent1" w:themeTint="BF"/>
        <w:bottom w:val="single" w:sz="8" w:space="0" w:color="4187B7" w:themeColor="accent1" w:themeTint="BF"/>
        <w:right w:val="single" w:sz="8" w:space="0" w:color="4187B7" w:themeColor="accent1" w:themeTint="BF"/>
        <w:insideH w:val="single" w:sz="8" w:space="0" w:color="4187B7" w:themeColor="accent1" w:themeTint="BF"/>
      </w:tblBorders>
    </w:tblPr>
    <w:tblStylePr w:type="firstRow">
      <w:pPr>
        <w:spacing w:before="0" w:after="0" w:line="240" w:lineRule="auto"/>
      </w:pPr>
      <w:rPr>
        <w:b/>
        <w:bCs/>
        <w:color w:val="FFFFFF" w:themeColor="background1"/>
      </w:rPr>
      <w:tblPr/>
      <w:tcPr>
        <w:tcBorders>
          <w:top w:val="single" w:sz="8" w:space="0" w:color="4187B7" w:themeColor="accent1" w:themeTint="BF"/>
          <w:left w:val="single" w:sz="8" w:space="0" w:color="4187B7" w:themeColor="accent1" w:themeTint="BF"/>
          <w:bottom w:val="single" w:sz="8" w:space="0" w:color="4187B7" w:themeColor="accent1" w:themeTint="BF"/>
          <w:right w:val="single" w:sz="8" w:space="0" w:color="4187B7" w:themeColor="accent1" w:themeTint="BF"/>
          <w:insideH w:val="nil"/>
          <w:insideV w:val="nil"/>
        </w:tcBorders>
        <w:shd w:val="clear" w:color="auto" w:fill="2A5877" w:themeFill="accent1"/>
      </w:tcPr>
    </w:tblStylePr>
    <w:tblStylePr w:type="lastRow">
      <w:pPr>
        <w:spacing w:before="0" w:after="0" w:line="240" w:lineRule="auto"/>
      </w:pPr>
      <w:rPr>
        <w:b/>
        <w:bCs/>
      </w:rPr>
      <w:tblPr/>
      <w:tcPr>
        <w:tcBorders>
          <w:top w:val="double" w:sz="6" w:space="0" w:color="4187B7" w:themeColor="accent1" w:themeTint="BF"/>
          <w:left w:val="single" w:sz="8" w:space="0" w:color="4187B7" w:themeColor="accent1" w:themeTint="BF"/>
          <w:bottom w:val="single" w:sz="8" w:space="0" w:color="4187B7" w:themeColor="accent1" w:themeTint="BF"/>
          <w:right w:val="single" w:sz="8" w:space="0" w:color="4187B7" w:themeColor="accent1" w:themeTint="BF"/>
          <w:insideH w:val="nil"/>
          <w:insideV w:val="nil"/>
        </w:tcBorders>
      </w:tcPr>
    </w:tblStylePr>
    <w:tblStylePr w:type="firstCol">
      <w:rPr>
        <w:b/>
        <w:bCs/>
      </w:rPr>
    </w:tblStylePr>
    <w:tblStylePr w:type="lastCol">
      <w:rPr>
        <w:b/>
        <w:bCs/>
      </w:rPr>
    </w:tblStylePr>
    <w:tblStylePr w:type="band1Vert">
      <w:tblPr/>
      <w:tcPr>
        <w:shd w:val="clear" w:color="auto" w:fill="BFD7E8" w:themeFill="accent1" w:themeFillTint="3F"/>
      </w:tcPr>
    </w:tblStylePr>
    <w:tblStylePr w:type="band1Horz">
      <w:tblPr/>
      <w:tcPr>
        <w:tcBorders>
          <w:insideH w:val="nil"/>
          <w:insideV w:val="nil"/>
        </w:tcBorders>
        <w:shd w:val="clear" w:color="auto" w:fill="BFD7E8" w:themeFill="accent1" w:themeFillTint="3F"/>
      </w:tcPr>
    </w:tblStylePr>
    <w:tblStylePr w:type="band2Horz">
      <w:tblPr/>
      <w:tcPr>
        <w:tcBorders>
          <w:insideH w:val="nil"/>
          <w:insideV w:val="nil"/>
        </w:tcBorders>
      </w:tcPr>
    </w:tblStylePr>
  </w:style>
  <w:style w:type="character" w:customStyle="1" w:styleId="Heading3Char">
    <w:name w:val="Heading 3 Char"/>
    <w:basedOn w:val="DefaultParagraphFont"/>
    <w:link w:val="Heading3"/>
    <w:uiPriority w:val="9"/>
    <w:semiHidden/>
    <w:rsid w:val="00215F6E"/>
    <w:rPr>
      <w:rFonts w:asciiTheme="majorHAnsi" w:eastAsiaTheme="majorEastAsia" w:hAnsiTheme="majorHAnsi" w:cstheme="majorBidi"/>
      <w:b/>
      <w:bCs/>
      <w:color w:val="2A5877"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F5955"/>
    <w:rPr>
      <w:color w:val="333333"/>
      <w:sz w:val="24"/>
    </w:rPr>
  </w:style>
  <w:style w:type="paragraph" w:styleId="Heading1">
    <w:name w:val="heading 1"/>
    <w:aliases w:val="Heading"/>
    <w:basedOn w:val="Normal"/>
    <w:next w:val="Normal"/>
    <w:link w:val="Heading1Char"/>
    <w:uiPriority w:val="9"/>
    <w:qFormat/>
    <w:rsid w:val="007638FC"/>
    <w:pPr>
      <w:keepNext/>
      <w:keepLines/>
      <w:spacing w:before="480" w:after="0"/>
      <w:outlineLvl w:val="0"/>
    </w:pPr>
    <w:rPr>
      <w:rFonts w:asciiTheme="majorHAnsi" w:eastAsiaTheme="majorEastAsia" w:hAnsiTheme="majorHAnsi" w:cstheme="majorBidi"/>
      <w:bCs/>
      <w:color w:val="001489"/>
      <w:sz w:val="28"/>
      <w:szCs w:val="28"/>
    </w:rPr>
  </w:style>
  <w:style w:type="paragraph" w:styleId="Heading2">
    <w:name w:val="heading 2"/>
    <w:basedOn w:val="Normal"/>
    <w:next w:val="Normal"/>
    <w:link w:val="Heading2Char"/>
    <w:uiPriority w:val="9"/>
    <w:semiHidden/>
    <w:unhideWhenUsed/>
    <w:rsid w:val="00E4711A"/>
    <w:pPr>
      <w:keepNext/>
      <w:keepLines/>
      <w:spacing w:before="200" w:after="0"/>
      <w:outlineLvl w:val="1"/>
    </w:pPr>
    <w:rPr>
      <w:rFonts w:asciiTheme="majorHAnsi" w:eastAsiaTheme="majorEastAsia" w:hAnsiTheme="majorHAnsi" w:cstheme="majorBidi"/>
      <w:bCs/>
      <w:color w:val="2A5877" w:themeColor="accent1"/>
      <w:sz w:val="28"/>
      <w:szCs w:val="26"/>
    </w:rPr>
  </w:style>
  <w:style w:type="paragraph" w:styleId="Heading3">
    <w:name w:val="heading 3"/>
    <w:basedOn w:val="Normal"/>
    <w:next w:val="Normal"/>
    <w:link w:val="Heading3Char"/>
    <w:uiPriority w:val="9"/>
    <w:semiHidden/>
    <w:unhideWhenUsed/>
    <w:qFormat/>
    <w:rsid w:val="00215F6E"/>
    <w:pPr>
      <w:keepNext/>
      <w:keepLines/>
      <w:spacing w:before="200" w:after="0"/>
      <w:outlineLvl w:val="2"/>
    </w:pPr>
    <w:rPr>
      <w:rFonts w:asciiTheme="majorHAnsi" w:eastAsiaTheme="majorEastAsia" w:hAnsiTheme="majorHAnsi" w:cstheme="majorBidi"/>
      <w:b/>
      <w:bCs/>
      <w:color w:val="2A587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2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ED4"/>
  </w:style>
  <w:style w:type="paragraph" w:styleId="Footer">
    <w:name w:val="footer"/>
    <w:basedOn w:val="Normal"/>
    <w:link w:val="FooterChar"/>
    <w:uiPriority w:val="99"/>
    <w:unhideWhenUsed/>
    <w:rsid w:val="009C2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ED4"/>
  </w:style>
  <w:style w:type="paragraph" w:styleId="BalloonText">
    <w:name w:val="Balloon Text"/>
    <w:basedOn w:val="Normal"/>
    <w:link w:val="BalloonTextChar"/>
    <w:uiPriority w:val="99"/>
    <w:semiHidden/>
    <w:unhideWhenUsed/>
    <w:rsid w:val="009C2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ED4"/>
    <w:rPr>
      <w:rFonts w:ascii="Tahoma" w:hAnsi="Tahoma" w:cs="Tahoma"/>
      <w:sz w:val="16"/>
      <w:szCs w:val="16"/>
    </w:rPr>
  </w:style>
  <w:style w:type="character" w:customStyle="1" w:styleId="Heading1Char">
    <w:name w:val="Heading 1 Char"/>
    <w:aliases w:val="Heading Char"/>
    <w:basedOn w:val="DefaultParagraphFont"/>
    <w:link w:val="Heading1"/>
    <w:uiPriority w:val="9"/>
    <w:rsid w:val="007638FC"/>
    <w:rPr>
      <w:rFonts w:asciiTheme="majorHAnsi" w:eastAsiaTheme="majorEastAsia" w:hAnsiTheme="majorHAnsi" w:cstheme="majorBidi"/>
      <w:bCs/>
      <w:color w:val="001489"/>
      <w:sz w:val="28"/>
      <w:szCs w:val="28"/>
    </w:rPr>
  </w:style>
  <w:style w:type="paragraph" w:styleId="Title">
    <w:name w:val="Title"/>
    <w:basedOn w:val="Normal"/>
    <w:next w:val="Normal"/>
    <w:link w:val="TitleChar"/>
    <w:uiPriority w:val="10"/>
    <w:qFormat/>
    <w:rsid w:val="00BF5955"/>
    <w:pPr>
      <w:spacing w:after="300" w:line="240" w:lineRule="auto"/>
      <w:contextualSpacing/>
    </w:pPr>
    <w:rPr>
      <w:rFonts w:asciiTheme="majorHAnsi" w:eastAsiaTheme="majorEastAsia" w:hAnsiTheme="majorHAnsi" w:cstheme="majorBidi"/>
      <w:color w:val="001489"/>
      <w:spacing w:val="5"/>
      <w:kern w:val="28"/>
      <w:sz w:val="52"/>
      <w:szCs w:val="52"/>
    </w:rPr>
  </w:style>
  <w:style w:type="character" w:customStyle="1" w:styleId="TitleChar">
    <w:name w:val="Title Char"/>
    <w:basedOn w:val="DefaultParagraphFont"/>
    <w:link w:val="Title"/>
    <w:uiPriority w:val="10"/>
    <w:rsid w:val="00BF5955"/>
    <w:rPr>
      <w:rFonts w:asciiTheme="majorHAnsi" w:eastAsiaTheme="majorEastAsia" w:hAnsiTheme="majorHAnsi" w:cstheme="majorBidi"/>
      <w:color w:val="001489"/>
      <w:spacing w:val="5"/>
      <w:kern w:val="28"/>
      <w:sz w:val="52"/>
      <w:szCs w:val="52"/>
    </w:rPr>
  </w:style>
  <w:style w:type="character" w:customStyle="1" w:styleId="Heading2Char">
    <w:name w:val="Heading 2 Char"/>
    <w:basedOn w:val="DefaultParagraphFont"/>
    <w:link w:val="Heading2"/>
    <w:uiPriority w:val="9"/>
    <w:semiHidden/>
    <w:rsid w:val="00E4711A"/>
    <w:rPr>
      <w:rFonts w:asciiTheme="majorHAnsi" w:eastAsiaTheme="majorEastAsia" w:hAnsiTheme="majorHAnsi" w:cstheme="majorBidi"/>
      <w:bCs/>
      <w:color w:val="2A5877" w:themeColor="accent1"/>
      <w:sz w:val="28"/>
      <w:szCs w:val="26"/>
    </w:rPr>
  </w:style>
  <w:style w:type="paragraph" w:styleId="Subtitle">
    <w:name w:val="Subtitle"/>
    <w:basedOn w:val="Normal"/>
    <w:next w:val="Normal"/>
    <w:link w:val="SubtitleChar"/>
    <w:uiPriority w:val="11"/>
    <w:qFormat/>
    <w:rsid w:val="007638FC"/>
    <w:pPr>
      <w:numPr>
        <w:ilvl w:val="1"/>
      </w:numPr>
    </w:pPr>
    <w:rPr>
      <w:rFonts w:ascii="Calibri" w:eastAsiaTheme="majorEastAsia" w:hAnsi="Calibri" w:cstheme="majorBidi"/>
      <w:iCs/>
      <w:color w:val="0085CA"/>
      <w:szCs w:val="24"/>
    </w:rPr>
  </w:style>
  <w:style w:type="character" w:customStyle="1" w:styleId="SubtitleChar">
    <w:name w:val="Subtitle Char"/>
    <w:basedOn w:val="DefaultParagraphFont"/>
    <w:link w:val="Subtitle"/>
    <w:uiPriority w:val="11"/>
    <w:rsid w:val="007638FC"/>
    <w:rPr>
      <w:rFonts w:ascii="Calibri" w:eastAsiaTheme="majorEastAsia" w:hAnsi="Calibri" w:cstheme="majorBidi"/>
      <w:iCs/>
      <w:color w:val="0085CA"/>
      <w:sz w:val="24"/>
      <w:szCs w:val="24"/>
    </w:rPr>
  </w:style>
  <w:style w:type="paragraph" w:styleId="NoSpacing">
    <w:name w:val="No Spacing"/>
    <w:link w:val="NoSpacingChar"/>
    <w:uiPriority w:val="1"/>
    <w:rsid w:val="00E4711A"/>
    <w:pPr>
      <w:spacing w:after="0" w:line="240" w:lineRule="auto"/>
    </w:pPr>
    <w:rPr>
      <w:rFonts w:ascii="Calibri Light" w:hAnsi="Calibri Light"/>
      <w:color w:val="667A85"/>
      <w:sz w:val="24"/>
    </w:rPr>
  </w:style>
  <w:style w:type="paragraph" w:customStyle="1" w:styleId="OERStyle">
    <w:name w:val="OER Style"/>
    <w:basedOn w:val="NoSpacing"/>
    <w:link w:val="OERStyleChar"/>
    <w:rsid w:val="00E4711A"/>
  </w:style>
  <w:style w:type="character" w:customStyle="1" w:styleId="NoSpacingChar">
    <w:name w:val="No Spacing Char"/>
    <w:basedOn w:val="DefaultParagraphFont"/>
    <w:link w:val="NoSpacing"/>
    <w:uiPriority w:val="1"/>
    <w:rsid w:val="00E4711A"/>
    <w:rPr>
      <w:rFonts w:ascii="Calibri Light" w:hAnsi="Calibri Light"/>
      <w:color w:val="667A85"/>
      <w:sz w:val="24"/>
    </w:rPr>
  </w:style>
  <w:style w:type="character" w:customStyle="1" w:styleId="OERStyleChar">
    <w:name w:val="OER Style Char"/>
    <w:basedOn w:val="NoSpacingChar"/>
    <w:link w:val="OERStyle"/>
    <w:rsid w:val="00E4711A"/>
    <w:rPr>
      <w:rFonts w:ascii="Calibri Light" w:hAnsi="Calibri Light"/>
      <w:color w:val="667A85"/>
      <w:sz w:val="24"/>
    </w:rPr>
  </w:style>
  <w:style w:type="paragraph" w:styleId="Quote">
    <w:name w:val="Quote"/>
    <w:basedOn w:val="Normal"/>
    <w:next w:val="Normal"/>
    <w:link w:val="QuoteChar"/>
    <w:uiPriority w:val="29"/>
    <w:qFormat/>
    <w:rsid w:val="00BF5955"/>
    <w:rPr>
      <w:i/>
      <w:iCs/>
    </w:rPr>
  </w:style>
  <w:style w:type="character" w:customStyle="1" w:styleId="QuoteChar">
    <w:name w:val="Quote Char"/>
    <w:basedOn w:val="DefaultParagraphFont"/>
    <w:link w:val="Quote"/>
    <w:uiPriority w:val="29"/>
    <w:rsid w:val="00BF5955"/>
    <w:rPr>
      <w:i/>
      <w:iCs/>
      <w:color w:val="333333"/>
      <w:sz w:val="24"/>
    </w:rPr>
  </w:style>
  <w:style w:type="character" w:styleId="Strong">
    <w:name w:val="Strong"/>
    <w:basedOn w:val="DefaultParagraphFont"/>
    <w:uiPriority w:val="22"/>
    <w:qFormat/>
    <w:rsid w:val="00BF5955"/>
    <w:rPr>
      <w:rFonts w:asciiTheme="minorHAnsi" w:hAnsiTheme="minorHAnsi"/>
      <w:b/>
      <w:bCs/>
      <w:color w:val="333333"/>
      <w:sz w:val="24"/>
    </w:rPr>
  </w:style>
  <w:style w:type="paragraph" w:styleId="IntenseQuote">
    <w:name w:val="Intense Quote"/>
    <w:basedOn w:val="Normal"/>
    <w:next w:val="Normal"/>
    <w:link w:val="IntenseQuoteChar"/>
    <w:uiPriority w:val="30"/>
    <w:rsid w:val="00E4711A"/>
    <w:pPr>
      <w:pBdr>
        <w:bottom w:val="single" w:sz="4" w:space="4" w:color="2A5877" w:themeColor="accent1"/>
      </w:pBdr>
      <w:spacing w:before="200" w:after="280"/>
      <w:ind w:left="936" w:right="936"/>
    </w:pPr>
    <w:rPr>
      <w:b/>
      <w:bCs/>
      <w:i/>
      <w:iCs/>
      <w:color w:val="2A5877" w:themeColor="accent1"/>
    </w:rPr>
  </w:style>
  <w:style w:type="character" w:customStyle="1" w:styleId="IntenseQuoteChar">
    <w:name w:val="Intense Quote Char"/>
    <w:basedOn w:val="DefaultParagraphFont"/>
    <w:link w:val="IntenseQuote"/>
    <w:uiPriority w:val="30"/>
    <w:rsid w:val="00E4711A"/>
    <w:rPr>
      <w:b/>
      <w:bCs/>
      <w:i/>
      <w:iCs/>
      <w:color w:val="2A5877" w:themeColor="accent1"/>
      <w:sz w:val="24"/>
    </w:rPr>
  </w:style>
  <w:style w:type="character" w:styleId="SubtleReference">
    <w:name w:val="Subtle Reference"/>
    <w:basedOn w:val="DefaultParagraphFont"/>
    <w:uiPriority w:val="31"/>
    <w:rsid w:val="00E4711A"/>
    <w:rPr>
      <w:smallCaps/>
      <w:color w:val="0078A9" w:themeColor="accent2"/>
      <w:u w:val="single"/>
    </w:rPr>
  </w:style>
  <w:style w:type="character" w:styleId="Hyperlink">
    <w:name w:val="Hyperlink"/>
    <w:basedOn w:val="DefaultParagraphFont"/>
    <w:uiPriority w:val="99"/>
    <w:unhideWhenUsed/>
    <w:rsid w:val="00036118"/>
    <w:rPr>
      <w:color w:val="0078A9" w:themeColor="hyperlink"/>
      <w:u w:val="single"/>
    </w:rPr>
  </w:style>
  <w:style w:type="table" w:customStyle="1" w:styleId="MediumShading1-Accent11">
    <w:name w:val="Medium Shading 1 - Accent 11"/>
    <w:basedOn w:val="TableNormal"/>
    <w:next w:val="MediumShading1-Accent1"/>
    <w:uiPriority w:val="63"/>
    <w:rsid w:val="00036118"/>
    <w:pPr>
      <w:widowControl w:val="0"/>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36118"/>
    <w:pPr>
      <w:spacing w:after="0" w:line="240" w:lineRule="auto"/>
    </w:pPr>
    <w:tblPr>
      <w:tblStyleRowBandSize w:val="1"/>
      <w:tblStyleColBandSize w:val="1"/>
      <w:tblBorders>
        <w:top w:val="single" w:sz="8" w:space="0" w:color="4187B7" w:themeColor="accent1" w:themeTint="BF"/>
        <w:left w:val="single" w:sz="8" w:space="0" w:color="4187B7" w:themeColor="accent1" w:themeTint="BF"/>
        <w:bottom w:val="single" w:sz="8" w:space="0" w:color="4187B7" w:themeColor="accent1" w:themeTint="BF"/>
        <w:right w:val="single" w:sz="8" w:space="0" w:color="4187B7" w:themeColor="accent1" w:themeTint="BF"/>
        <w:insideH w:val="single" w:sz="8" w:space="0" w:color="4187B7" w:themeColor="accent1" w:themeTint="BF"/>
      </w:tblBorders>
    </w:tblPr>
    <w:tblStylePr w:type="firstRow">
      <w:pPr>
        <w:spacing w:before="0" w:after="0" w:line="240" w:lineRule="auto"/>
      </w:pPr>
      <w:rPr>
        <w:b/>
        <w:bCs/>
        <w:color w:val="FFFFFF" w:themeColor="background1"/>
      </w:rPr>
      <w:tblPr/>
      <w:tcPr>
        <w:tcBorders>
          <w:top w:val="single" w:sz="8" w:space="0" w:color="4187B7" w:themeColor="accent1" w:themeTint="BF"/>
          <w:left w:val="single" w:sz="8" w:space="0" w:color="4187B7" w:themeColor="accent1" w:themeTint="BF"/>
          <w:bottom w:val="single" w:sz="8" w:space="0" w:color="4187B7" w:themeColor="accent1" w:themeTint="BF"/>
          <w:right w:val="single" w:sz="8" w:space="0" w:color="4187B7" w:themeColor="accent1" w:themeTint="BF"/>
          <w:insideH w:val="nil"/>
          <w:insideV w:val="nil"/>
        </w:tcBorders>
        <w:shd w:val="clear" w:color="auto" w:fill="2A5877" w:themeFill="accent1"/>
      </w:tcPr>
    </w:tblStylePr>
    <w:tblStylePr w:type="lastRow">
      <w:pPr>
        <w:spacing w:before="0" w:after="0" w:line="240" w:lineRule="auto"/>
      </w:pPr>
      <w:rPr>
        <w:b/>
        <w:bCs/>
      </w:rPr>
      <w:tblPr/>
      <w:tcPr>
        <w:tcBorders>
          <w:top w:val="double" w:sz="6" w:space="0" w:color="4187B7" w:themeColor="accent1" w:themeTint="BF"/>
          <w:left w:val="single" w:sz="8" w:space="0" w:color="4187B7" w:themeColor="accent1" w:themeTint="BF"/>
          <w:bottom w:val="single" w:sz="8" w:space="0" w:color="4187B7" w:themeColor="accent1" w:themeTint="BF"/>
          <w:right w:val="single" w:sz="8" w:space="0" w:color="4187B7" w:themeColor="accent1" w:themeTint="BF"/>
          <w:insideH w:val="nil"/>
          <w:insideV w:val="nil"/>
        </w:tcBorders>
      </w:tcPr>
    </w:tblStylePr>
    <w:tblStylePr w:type="firstCol">
      <w:rPr>
        <w:b/>
        <w:bCs/>
      </w:rPr>
    </w:tblStylePr>
    <w:tblStylePr w:type="lastCol">
      <w:rPr>
        <w:b/>
        <w:bCs/>
      </w:rPr>
    </w:tblStylePr>
    <w:tblStylePr w:type="band1Vert">
      <w:tblPr/>
      <w:tcPr>
        <w:shd w:val="clear" w:color="auto" w:fill="BFD7E8" w:themeFill="accent1" w:themeFillTint="3F"/>
      </w:tcPr>
    </w:tblStylePr>
    <w:tblStylePr w:type="band1Horz">
      <w:tblPr/>
      <w:tcPr>
        <w:tcBorders>
          <w:insideH w:val="nil"/>
          <w:insideV w:val="nil"/>
        </w:tcBorders>
        <w:shd w:val="clear" w:color="auto" w:fill="BFD7E8" w:themeFill="accent1" w:themeFillTint="3F"/>
      </w:tcPr>
    </w:tblStylePr>
    <w:tblStylePr w:type="band2Horz">
      <w:tblPr/>
      <w:tcPr>
        <w:tcBorders>
          <w:insideH w:val="nil"/>
          <w:insideV w:val="nil"/>
        </w:tcBorders>
      </w:tcPr>
    </w:tblStylePr>
  </w:style>
  <w:style w:type="character" w:customStyle="1" w:styleId="Heading3Char">
    <w:name w:val="Heading 3 Char"/>
    <w:basedOn w:val="DefaultParagraphFont"/>
    <w:link w:val="Heading3"/>
    <w:uiPriority w:val="9"/>
    <w:semiHidden/>
    <w:rsid w:val="00215F6E"/>
    <w:rPr>
      <w:rFonts w:asciiTheme="majorHAnsi" w:eastAsiaTheme="majorEastAsia" w:hAnsiTheme="majorHAnsi" w:cstheme="majorBidi"/>
      <w:b/>
      <w:bCs/>
      <w:color w:val="2A5877"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52431">
      <w:bodyDiv w:val="1"/>
      <w:marLeft w:val="0"/>
      <w:marRight w:val="0"/>
      <w:marTop w:val="0"/>
      <w:marBottom w:val="0"/>
      <w:divBdr>
        <w:top w:val="none" w:sz="0" w:space="0" w:color="auto"/>
        <w:left w:val="none" w:sz="0" w:space="0" w:color="auto"/>
        <w:bottom w:val="none" w:sz="0" w:space="0" w:color="auto"/>
        <w:right w:val="none" w:sz="0" w:space="0" w:color="auto"/>
      </w:divBdr>
    </w:div>
    <w:div w:id="211393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sey.Cantwell@noaa.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oceanexplorer.noaa.gov/okeanos/explorations/capstone/welcome.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hew.king\Documents\Art%20Assets\Word\OER-Word-Template-With-Cover-Page.dotx" TargetMode="External"/></Relationships>
</file>

<file path=word/theme/theme1.xml><?xml version="1.0" encoding="utf-8"?>
<a:theme xmlns:a="http://schemas.openxmlformats.org/drawingml/2006/main" name="Office Theme">
  <a:themeElements>
    <a:clrScheme name="Custom 1">
      <a:dk1>
        <a:srgbClr val="667A85"/>
      </a:dk1>
      <a:lt1>
        <a:sysClr val="window" lastClr="FFFFFF"/>
      </a:lt1>
      <a:dk2>
        <a:srgbClr val="667A85"/>
      </a:dk2>
      <a:lt2>
        <a:srgbClr val="E3EBEA"/>
      </a:lt2>
      <a:accent1>
        <a:srgbClr val="2A5877"/>
      </a:accent1>
      <a:accent2>
        <a:srgbClr val="0078A9"/>
      </a:accent2>
      <a:accent3>
        <a:srgbClr val="7F7F7F"/>
      </a:accent3>
      <a:accent4>
        <a:srgbClr val="17365D"/>
      </a:accent4>
      <a:accent5>
        <a:srgbClr val="BFBFBF"/>
      </a:accent5>
      <a:accent6>
        <a:srgbClr val="548DD4"/>
      </a:accent6>
      <a:hlink>
        <a:srgbClr val="0078A9"/>
      </a:hlink>
      <a:folHlink>
        <a:srgbClr val="0078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CDE80-21C2-448A-AE0A-419DB0C34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OER-Word-Template-With-Cover-Page</Template>
  <TotalTime>4</TotalTime>
  <Pages>4</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King</dc:creator>
  <cp:lastModifiedBy>Kasey Cantwell</cp:lastModifiedBy>
  <cp:revision>3</cp:revision>
  <dcterms:created xsi:type="dcterms:W3CDTF">2017-03-29T17:00:00Z</dcterms:created>
  <dcterms:modified xsi:type="dcterms:W3CDTF">2017-03-29T17:05:00Z</dcterms:modified>
</cp:coreProperties>
</file>